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5EE4C" w14:textId="4A837CFA" w:rsidR="00067F37" w:rsidRPr="00CD71D9" w:rsidRDefault="00225752" w:rsidP="00067F37">
      <w:pPr>
        <w:ind w:left="912"/>
        <w:rPr>
          <w:rFonts w:ascii="Bookman Old Style" w:hAnsi="Bookman Old Style"/>
          <w:b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3B8017" wp14:editId="7760755E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640070" cy="1327785"/>
                <wp:effectExtent l="0" t="0" r="24130" b="184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070" cy="13277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6563A31" id="Rectangle_x0020_2" o:spid="_x0000_s1026" style="position:absolute;margin-left:0;margin-top:12.45pt;width:444.1pt;height:10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" filled="f" strokeweight="1.5pt"/>
            </w:pict>
          </mc:Fallback>
        </mc:AlternateContent>
      </w:r>
    </w:p>
    <w:p w14:paraId="2EF3B313" w14:textId="77777777" w:rsidR="00067F37" w:rsidRDefault="00D01ADB" w:rsidP="00067F37">
      <w:pPr>
        <w:spacing w:line="276" w:lineRule="auto"/>
        <w:ind w:left="57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ADC920" wp14:editId="5C099123">
            <wp:simplePos x="0" y="0"/>
            <wp:positionH relativeFrom="column">
              <wp:posOffset>352425</wp:posOffset>
            </wp:positionH>
            <wp:positionV relativeFrom="paragraph">
              <wp:posOffset>106680</wp:posOffset>
            </wp:positionV>
            <wp:extent cx="619125" cy="809625"/>
            <wp:effectExtent l="19050" t="0" r="9525" b="0"/>
            <wp:wrapTight wrapText="bothSides">
              <wp:wrapPolygon edited="0">
                <wp:start x="-665" y="0"/>
                <wp:lineTo x="-665" y="21346"/>
                <wp:lineTo x="21932" y="21346"/>
                <wp:lineTo x="21932" y="0"/>
                <wp:lineTo x="-665" y="0"/>
              </wp:wrapPolygon>
            </wp:wrapTight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29B518" w14:textId="77777777" w:rsidR="00067F37" w:rsidRPr="008C1AE5" w:rsidRDefault="00067F37" w:rsidP="00067F37">
      <w:pPr>
        <w:spacing w:line="276" w:lineRule="auto"/>
        <w:ind w:left="57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8C1AE5">
        <w:rPr>
          <w:rFonts w:ascii="Calibri" w:hAnsi="Calibri"/>
          <w:b/>
        </w:rPr>
        <w:t>FACULDADE DE MEDICINA DE RIBEIRÃO PRETO</w:t>
      </w:r>
    </w:p>
    <w:p w14:paraId="191547B7" w14:textId="77777777" w:rsidR="00067F37" w:rsidRPr="008C1AE5" w:rsidRDefault="00067F37" w:rsidP="00067F37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8C1AE5">
        <w:rPr>
          <w:rFonts w:ascii="Calibri" w:hAnsi="Calibri"/>
          <w:b/>
        </w:rPr>
        <w:t>Departamento de Clínica Médica</w:t>
      </w:r>
    </w:p>
    <w:p w14:paraId="606D03D5" w14:textId="77777777" w:rsidR="00067F37" w:rsidRPr="008C1AE5" w:rsidRDefault="00067F37" w:rsidP="00067F37">
      <w:pPr>
        <w:pStyle w:val="Ttulo3"/>
        <w:spacing w:line="276" w:lineRule="auto"/>
        <w:ind w:left="1701" w:firstLine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C1AE5">
        <w:rPr>
          <w:rFonts w:ascii="Calibri" w:hAnsi="Calibri"/>
          <w:sz w:val="24"/>
          <w:szCs w:val="24"/>
        </w:rPr>
        <w:t>REUNIÃO CLÍNICA</w:t>
      </w:r>
    </w:p>
    <w:p w14:paraId="5138DFBD" w14:textId="59BF3DF0" w:rsidR="00067F37" w:rsidRPr="00CD71D9" w:rsidRDefault="00225752" w:rsidP="00067F37">
      <w:pPr>
        <w:tabs>
          <w:tab w:val="left" w:pos="3480"/>
        </w:tabs>
        <w:ind w:right="-159"/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11D49D" wp14:editId="7C86C84D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640070" cy="304165"/>
                <wp:effectExtent l="0" t="0" r="24130" b="260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070" cy="3041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537F" w14:textId="77777777" w:rsidR="00380844" w:rsidRPr="00AC7E48" w:rsidRDefault="00380844" w:rsidP="00067F37">
                            <w:pPr>
                              <w:ind w:left="708" w:firstLine="708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0256E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ANO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201</w:t>
                            </w:r>
                            <w:r w:rsidR="00CB614F">
                              <w:rPr>
                                <w:rFonts w:ascii="Calibri" w:hAnsi="Calibri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  </w:t>
                            </w:r>
                            <w:r w:rsidR="003002BC">
                              <w:rPr>
                                <w:rFonts w:ascii="Calibri" w:hAnsi="Calibri"/>
                                <w:b/>
                              </w:rPr>
                              <w:t xml:space="preserve">Número </w:t>
                            </w:r>
                            <w:r w:rsidR="00954445"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 w:rsidR="00D01ADB">
                              <w:rPr>
                                <w:rFonts w:ascii="Calibri" w:hAnsi="Calibri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611D49D" id="Rectangle_x0020_3" o:spid="_x0000_s1026" style="position:absolute;margin-left:0;margin-top:.85pt;width:444.1pt;height:2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" fillcolor="#eaeaea" strokeweight="1.5pt">
                <v:textbox>
                  <w:txbxContent>
                    <w:p w14:paraId="1A55537F" w14:textId="77777777" w:rsidR="00380844" w:rsidRPr="00AC7E48" w:rsidRDefault="00380844" w:rsidP="00067F37">
                      <w:pPr>
                        <w:ind w:left="708" w:firstLine="708"/>
                        <w:rPr>
                          <w:rFonts w:ascii="Calibri" w:hAnsi="Calibri"/>
                          <w:b/>
                        </w:rPr>
                      </w:pPr>
                      <w:r w:rsidRPr="0020256E">
                        <w:rPr>
                          <w:rFonts w:ascii="Calibri" w:hAnsi="Calibri"/>
                          <w:b/>
                          <w:bCs/>
                        </w:rPr>
                        <w:t xml:space="preserve">ANO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201</w:t>
                      </w:r>
                      <w:r w:rsidR="00CB614F">
                        <w:rPr>
                          <w:rFonts w:ascii="Calibri" w:hAnsi="Calibri"/>
                          <w:b/>
                          <w:bCs/>
                        </w:rPr>
                        <w:t>6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  </w:t>
                      </w:r>
                      <w:r w:rsidR="003002BC">
                        <w:rPr>
                          <w:rFonts w:ascii="Calibri" w:hAnsi="Calibri"/>
                          <w:b/>
                        </w:rPr>
                        <w:t xml:space="preserve">Número </w:t>
                      </w:r>
                      <w:r w:rsidR="00954445">
                        <w:rPr>
                          <w:rFonts w:ascii="Calibri" w:hAnsi="Calibri"/>
                          <w:b/>
                        </w:rPr>
                        <w:t>2</w:t>
                      </w:r>
                      <w:r w:rsidR="00D01ADB">
                        <w:rPr>
                          <w:rFonts w:ascii="Calibri" w:hAnsi="Calibri"/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0DEC3BF1" w14:textId="77777777" w:rsidR="00067F37" w:rsidRDefault="00067F37" w:rsidP="00067F37">
      <w:pPr>
        <w:tabs>
          <w:tab w:val="left" w:pos="180"/>
        </w:tabs>
        <w:rPr>
          <w:rFonts w:ascii="Arial" w:hAnsi="Arial"/>
          <w:i/>
          <w:sz w:val="19"/>
          <w:szCs w:val="19"/>
        </w:rPr>
      </w:pPr>
    </w:p>
    <w:p w14:paraId="3AC43DB4" w14:textId="77777777" w:rsidR="00067F37" w:rsidRDefault="00067F37" w:rsidP="00067F37">
      <w:pPr>
        <w:tabs>
          <w:tab w:val="left" w:pos="180"/>
        </w:tabs>
        <w:rPr>
          <w:i/>
        </w:rPr>
      </w:pPr>
      <w:r w:rsidRPr="00514E3F">
        <w:rPr>
          <w:i/>
        </w:rPr>
        <w:tab/>
      </w:r>
    </w:p>
    <w:p w14:paraId="1580023A" w14:textId="77777777" w:rsidR="00067F37" w:rsidRPr="00403F1A" w:rsidRDefault="00067F37" w:rsidP="00067F37">
      <w:pPr>
        <w:tabs>
          <w:tab w:val="left" w:pos="180"/>
          <w:tab w:val="left" w:pos="1843"/>
          <w:tab w:val="left" w:pos="3119"/>
        </w:tabs>
        <w:spacing w:line="360" w:lineRule="auto"/>
        <w:rPr>
          <w:rFonts w:ascii="Calibri" w:hAnsi="Calibri"/>
          <w:sz w:val="22"/>
          <w:szCs w:val="22"/>
        </w:rPr>
      </w:pPr>
      <w:r w:rsidRPr="00403F1A">
        <w:rPr>
          <w:rFonts w:ascii="Calibri" w:hAnsi="Calibri"/>
          <w:b/>
          <w:sz w:val="22"/>
          <w:szCs w:val="22"/>
        </w:rPr>
        <w:t>Dia:</w:t>
      </w:r>
      <w:r w:rsidR="008E69A3" w:rsidRPr="00403F1A"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r w:rsidR="00425D78" w:rsidRPr="00B36FDC">
        <w:rPr>
          <w:rFonts w:ascii="Calibri" w:hAnsi="Calibri"/>
          <w:sz w:val="22"/>
          <w:szCs w:val="22"/>
        </w:rPr>
        <w:t>16</w:t>
      </w:r>
      <w:r w:rsidR="00954445" w:rsidRPr="00B36FDC">
        <w:rPr>
          <w:rFonts w:ascii="Calibri" w:hAnsi="Calibri"/>
          <w:sz w:val="22"/>
          <w:szCs w:val="22"/>
        </w:rPr>
        <w:t>.09</w:t>
      </w:r>
      <w:r w:rsidR="00403F1A" w:rsidRPr="00B36FDC">
        <w:rPr>
          <w:rFonts w:ascii="Calibri" w:hAnsi="Calibri"/>
          <w:sz w:val="22"/>
          <w:szCs w:val="22"/>
        </w:rPr>
        <w:t>.2016</w:t>
      </w:r>
      <w:bookmarkEnd w:id="0"/>
      <w:r w:rsidRPr="00403F1A">
        <w:rPr>
          <w:rFonts w:ascii="Calibri" w:hAnsi="Calibri"/>
          <w:sz w:val="22"/>
          <w:szCs w:val="22"/>
        </w:rPr>
        <w:tab/>
      </w:r>
      <w:r w:rsidRPr="00403F1A">
        <w:rPr>
          <w:rFonts w:ascii="Calibri" w:hAnsi="Calibri"/>
          <w:b/>
          <w:sz w:val="22"/>
          <w:szCs w:val="22"/>
        </w:rPr>
        <w:t>Local:</w:t>
      </w:r>
      <w:r w:rsidR="003002BC" w:rsidRPr="00403F1A">
        <w:rPr>
          <w:rFonts w:ascii="Calibri" w:hAnsi="Calibri"/>
          <w:b/>
          <w:sz w:val="22"/>
          <w:szCs w:val="22"/>
        </w:rPr>
        <w:t xml:space="preserve"> </w:t>
      </w:r>
      <w:r w:rsidRPr="00403F1A">
        <w:rPr>
          <w:rFonts w:ascii="Calibri" w:hAnsi="Calibri"/>
          <w:b/>
          <w:sz w:val="22"/>
          <w:szCs w:val="22"/>
        </w:rPr>
        <w:tab/>
      </w:r>
      <w:r w:rsidRPr="00403F1A">
        <w:rPr>
          <w:rFonts w:ascii="Calibri" w:hAnsi="Calibri"/>
          <w:sz w:val="22"/>
          <w:szCs w:val="22"/>
        </w:rPr>
        <w:t>Anfiteatro do CEAPS</w:t>
      </w:r>
      <w:r w:rsidRPr="00403F1A">
        <w:rPr>
          <w:rFonts w:ascii="Calibri" w:hAnsi="Calibri"/>
          <w:sz w:val="22"/>
          <w:szCs w:val="22"/>
        </w:rPr>
        <w:tab/>
      </w:r>
    </w:p>
    <w:p w14:paraId="6AE22AC2" w14:textId="77777777" w:rsidR="00067F37" w:rsidRPr="00403F1A" w:rsidRDefault="00067F37" w:rsidP="00067F37">
      <w:pPr>
        <w:tabs>
          <w:tab w:val="left" w:pos="180"/>
          <w:tab w:val="left" w:pos="1843"/>
          <w:tab w:val="left" w:pos="3119"/>
        </w:tabs>
        <w:spacing w:line="360" w:lineRule="auto"/>
        <w:rPr>
          <w:rFonts w:ascii="Calibri" w:hAnsi="Calibri"/>
          <w:sz w:val="22"/>
          <w:szCs w:val="22"/>
        </w:rPr>
      </w:pPr>
      <w:r w:rsidRPr="00403F1A">
        <w:rPr>
          <w:rFonts w:ascii="Calibri" w:hAnsi="Calibri"/>
          <w:b/>
          <w:sz w:val="22"/>
          <w:szCs w:val="22"/>
        </w:rPr>
        <w:t>Horário:</w:t>
      </w:r>
      <w:r w:rsidR="003002BC" w:rsidRPr="00403F1A">
        <w:rPr>
          <w:rFonts w:ascii="Calibri" w:hAnsi="Calibri"/>
          <w:b/>
          <w:sz w:val="22"/>
          <w:szCs w:val="22"/>
        </w:rPr>
        <w:t xml:space="preserve"> </w:t>
      </w:r>
      <w:r w:rsidRPr="00403F1A">
        <w:rPr>
          <w:rFonts w:ascii="Calibri" w:hAnsi="Calibri"/>
          <w:sz w:val="22"/>
          <w:szCs w:val="22"/>
        </w:rPr>
        <w:t>7H30</w:t>
      </w:r>
      <w:r w:rsidRPr="00403F1A">
        <w:rPr>
          <w:rFonts w:ascii="Calibri" w:hAnsi="Calibri"/>
          <w:sz w:val="22"/>
          <w:szCs w:val="22"/>
        </w:rPr>
        <w:tab/>
      </w:r>
      <w:r w:rsidRPr="00403F1A">
        <w:rPr>
          <w:rFonts w:ascii="Calibri" w:hAnsi="Calibri"/>
          <w:b/>
          <w:sz w:val="22"/>
          <w:szCs w:val="22"/>
        </w:rPr>
        <w:t>Modalidade</w:t>
      </w:r>
      <w:r w:rsidRPr="00403F1A">
        <w:rPr>
          <w:rFonts w:ascii="Calibri" w:hAnsi="Calibri"/>
          <w:sz w:val="22"/>
          <w:szCs w:val="22"/>
        </w:rPr>
        <w:t>:</w:t>
      </w:r>
      <w:r w:rsidRPr="00403F1A">
        <w:rPr>
          <w:rFonts w:ascii="Calibri" w:hAnsi="Calibri"/>
          <w:sz w:val="22"/>
          <w:szCs w:val="22"/>
        </w:rPr>
        <w:tab/>
        <w:t xml:space="preserve">Discussão de Caso Clínico </w:t>
      </w:r>
    </w:p>
    <w:p w14:paraId="018F3D75" w14:textId="77777777" w:rsidR="005B0C76" w:rsidRPr="005B0C76" w:rsidRDefault="00403F1A" w:rsidP="004C3687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5B0C76">
        <w:rPr>
          <w:rFonts w:ascii="Calibri" w:hAnsi="Calibri"/>
          <w:b/>
          <w:sz w:val="22"/>
          <w:szCs w:val="22"/>
        </w:rPr>
        <w:t xml:space="preserve">                                     </w:t>
      </w:r>
      <w:r w:rsidR="00E81F1C" w:rsidRPr="005B0C76">
        <w:rPr>
          <w:rFonts w:ascii="Calibri" w:hAnsi="Calibri"/>
          <w:b/>
          <w:sz w:val="22"/>
          <w:szCs w:val="22"/>
        </w:rPr>
        <w:t>Relator</w:t>
      </w:r>
      <w:r w:rsidR="00067F37" w:rsidRPr="005B0C76">
        <w:rPr>
          <w:rFonts w:ascii="Calibri" w:hAnsi="Calibri"/>
          <w:b/>
          <w:vanish/>
          <w:sz w:val="22"/>
          <w:szCs w:val="22"/>
        </w:rPr>
        <w:t xml:space="preserve">sO 2007 </w:t>
      </w:r>
      <w:r w:rsidR="00067F37" w:rsidRPr="005B0C76">
        <w:rPr>
          <w:rFonts w:ascii="Calibri" w:hAnsi="Calibri"/>
          <w:b/>
          <w:vanish/>
          <w:sz w:val="22"/>
          <w:szCs w:val="22"/>
        </w:rPr>
        <w:tab/>
      </w:r>
      <w:r w:rsidR="00067F37" w:rsidRPr="005B0C76">
        <w:rPr>
          <w:rFonts w:ascii="Calibri" w:hAnsi="Calibri"/>
          <w:b/>
          <w:vanish/>
          <w:sz w:val="22"/>
          <w:szCs w:val="22"/>
        </w:rPr>
        <w:tab/>
      </w:r>
      <w:r w:rsidR="00067F37" w:rsidRPr="005B0C76">
        <w:rPr>
          <w:rFonts w:ascii="Calibri" w:hAnsi="Calibri"/>
          <w:b/>
          <w:vanish/>
          <w:sz w:val="22"/>
          <w:szCs w:val="22"/>
        </w:rPr>
        <w:tab/>
      </w:r>
      <w:r w:rsidR="00067F37" w:rsidRPr="005B0C76">
        <w:rPr>
          <w:rFonts w:ascii="Calibri" w:hAnsi="Calibri"/>
          <w:b/>
          <w:vanish/>
          <w:sz w:val="22"/>
          <w:szCs w:val="22"/>
        </w:rPr>
        <w:tab/>
      </w:r>
      <w:r w:rsidR="00067F37" w:rsidRPr="005B0C76">
        <w:rPr>
          <w:rFonts w:ascii="Calibri" w:hAnsi="Calibri"/>
          <w:b/>
          <w:vanish/>
          <w:sz w:val="22"/>
          <w:szCs w:val="22"/>
        </w:rPr>
        <w:tab/>
        <w:t>Número 1lha - Prof.2-2006/01-2007.EUA.</w:t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vanish/>
          <w:sz w:val="22"/>
          <w:szCs w:val="22"/>
        </w:rPr>
        <w:pgNum/>
      </w:r>
      <w:r w:rsidR="00067F37" w:rsidRPr="005B0C76">
        <w:rPr>
          <w:rFonts w:ascii="Calibri" w:hAnsi="Calibri"/>
          <w:b/>
          <w:sz w:val="22"/>
          <w:szCs w:val="22"/>
        </w:rPr>
        <w:t>:</w:t>
      </w:r>
      <w:r w:rsidR="005B0C76" w:rsidRPr="005B0C7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01ADB" w:rsidRPr="00D01ADB">
        <w:rPr>
          <w:rFonts w:ascii="Calibri" w:hAnsi="Calibri"/>
          <w:bCs/>
          <w:sz w:val="22"/>
          <w:szCs w:val="22"/>
        </w:rPr>
        <w:t>Dra</w:t>
      </w:r>
      <w:proofErr w:type="spellEnd"/>
      <w:r w:rsidR="00D01ADB" w:rsidRPr="00D01ADB">
        <w:rPr>
          <w:rFonts w:ascii="Calibri" w:hAnsi="Calibri"/>
          <w:bCs/>
          <w:sz w:val="22"/>
          <w:szCs w:val="22"/>
        </w:rPr>
        <w:t xml:space="preserve"> Paula </w:t>
      </w:r>
      <w:proofErr w:type="spellStart"/>
      <w:r w:rsidR="00D01ADB" w:rsidRPr="00D01ADB">
        <w:rPr>
          <w:rFonts w:ascii="Calibri" w:hAnsi="Calibri"/>
          <w:bCs/>
          <w:sz w:val="22"/>
          <w:szCs w:val="22"/>
        </w:rPr>
        <w:t>Condé</w:t>
      </w:r>
      <w:proofErr w:type="spellEnd"/>
      <w:r w:rsidR="00D01ADB" w:rsidRPr="00D01ADB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D01ADB" w:rsidRPr="00D01ADB">
        <w:rPr>
          <w:rFonts w:ascii="Calibri" w:hAnsi="Calibri"/>
          <w:bCs/>
          <w:sz w:val="22"/>
          <w:szCs w:val="22"/>
        </w:rPr>
        <w:t>Lamparelli</w:t>
      </w:r>
      <w:proofErr w:type="spellEnd"/>
      <w:r w:rsidR="00D01ADB" w:rsidRPr="00D01ADB">
        <w:rPr>
          <w:rFonts w:ascii="Calibri" w:hAnsi="Calibri"/>
          <w:bCs/>
          <w:sz w:val="22"/>
          <w:szCs w:val="22"/>
        </w:rPr>
        <w:t xml:space="preserve"> Elias</w:t>
      </w:r>
    </w:p>
    <w:p w14:paraId="6F35510C" w14:textId="19A188E7" w:rsidR="00954445" w:rsidRDefault="00225752" w:rsidP="00954445">
      <w:pPr>
        <w:jc w:val="both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167044" wp14:editId="17E0797E">
                <wp:simplePos x="0" y="0"/>
                <wp:positionH relativeFrom="column">
                  <wp:posOffset>-113665</wp:posOffset>
                </wp:positionH>
                <wp:positionV relativeFrom="paragraph">
                  <wp:posOffset>76834</wp:posOffset>
                </wp:positionV>
                <wp:extent cx="5754370" cy="0"/>
                <wp:effectExtent l="0" t="0" r="36830" b="25400"/>
                <wp:wrapSquare wrapText="right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155393B" id="Line_x0020_4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8.95pt,6.05pt" to="444.15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">
                <w10:wrap type="square" side="right"/>
              </v:line>
            </w:pict>
          </mc:Fallback>
        </mc:AlternateContent>
      </w:r>
      <w:r w:rsidR="00D01ADB" w:rsidRPr="00D01ADB">
        <w:rPr>
          <w:rFonts w:ascii="Calibri Light" w:hAnsi="Calibri Light"/>
          <w:b/>
          <w:bCs/>
          <w:sz w:val="22"/>
          <w:szCs w:val="22"/>
        </w:rPr>
        <w:t>08/07/2016 – 45º dia internação</w:t>
      </w:r>
    </w:p>
    <w:p w14:paraId="6B732541" w14:textId="77777777" w:rsidR="00425D78" w:rsidRPr="00954445" w:rsidRDefault="00425D78" w:rsidP="00954445">
      <w:pPr>
        <w:jc w:val="both"/>
        <w:rPr>
          <w:rFonts w:ascii="Calibri Light" w:hAnsi="Calibri Light"/>
          <w:b/>
          <w:sz w:val="22"/>
          <w:szCs w:val="22"/>
        </w:rPr>
      </w:pPr>
    </w:p>
    <w:p w14:paraId="3B692992" w14:textId="77777777" w:rsidR="00D01ADB" w:rsidRDefault="00D01ADB" w:rsidP="00D01ADB">
      <w:pPr>
        <w:jc w:val="both"/>
        <w:rPr>
          <w:rFonts w:ascii="Calibri Light" w:hAnsi="Calibri Light"/>
          <w:b/>
          <w:bCs/>
          <w:sz w:val="22"/>
          <w:szCs w:val="22"/>
        </w:rPr>
      </w:pPr>
      <w:r w:rsidRPr="00D01ADB">
        <w:rPr>
          <w:rFonts w:ascii="Calibri Light" w:hAnsi="Calibri Light"/>
          <w:b/>
          <w:bCs/>
          <w:sz w:val="22"/>
          <w:szCs w:val="22"/>
        </w:rPr>
        <w:t>PI ENDOCRINOLOGIA</w:t>
      </w:r>
    </w:p>
    <w:p w14:paraId="4C6CA2BA" w14:textId="77777777" w:rsidR="00425D78" w:rsidRPr="00D01ADB" w:rsidRDefault="00425D78" w:rsidP="00D01ADB">
      <w:pPr>
        <w:jc w:val="both"/>
        <w:rPr>
          <w:rFonts w:ascii="Calibri Light" w:hAnsi="Calibri Light"/>
          <w:sz w:val="22"/>
          <w:szCs w:val="22"/>
        </w:rPr>
      </w:pPr>
    </w:p>
    <w:p w14:paraId="7EAB877E" w14:textId="77777777" w:rsidR="00FE5A50" w:rsidRDefault="00FE5A50" w:rsidP="00D01ADB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IDENTIFICAÇÃO: </w:t>
      </w:r>
      <w:r w:rsidRPr="00D01ADB">
        <w:rPr>
          <w:rFonts w:ascii="Calibri Light" w:hAnsi="Calibri Light"/>
          <w:sz w:val="22"/>
          <w:szCs w:val="22"/>
        </w:rPr>
        <w:t>Paciente masculino</w:t>
      </w:r>
      <w:r>
        <w:rPr>
          <w:rFonts w:ascii="Calibri Light" w:hAnsi="Calibri Light"/>
          <w:sz w:val="22"/>
          <w:szCs w:val="22"/>
        </w:rPr>
        <w:t>,</w:t>
      </w:r>
      <w:r w:rsidRPr="00D01ADB">
        <w:rPr>
          <w:rFonts w:ascii="Calibri Light" w:hAnsi="Calibri Light"/>
          <w:sz w:val="22"/>
          <w:szCs w:val="22"/>
        </w:rPr>
        <w:t xml:space="preserve"> 34 anos,</w:t>
      </w:r>
      <w:r>
        <w:rPr>
          <w:rFonts w:ascii="Calibri Light" w:hAnsi="Calibri Light"/>
          <w:sz w:val="22"/>
          <w:szCs w:val="22"/>
        </w:rPr>
        <w:t xml:space="preserve"> </w:t>
      </w:r>
      <w:proofErr w:type="gramStart"/>
      <w:r>
        <w:rPr>
          <w:rFonts w:ascii="Calibri Light" w:hAnsi="Calibri Light"/>
          <w:sz w:val="22"/>
          <w:szCs w:val="22"/>
        </w:rPr>
        <w:t>presidiário</w:t>
      </w:r>
      <w:proofErr w:type="gramEnd"/>
    </w:p>
    <w:p w14:paraId="1579E962" w14:textId="77777777" w:rsidR="00FE5A50" w:rsidRPr="00FE5A50" w:rsidRDefault="00FE5A50" w:rsidP="00D01ADB">
      <w:pPr>
        <w:jc w:val="both"/>
        <w:rPr>
          <w:rFonts w:ascii="Calibri Light" w:hAnsi="Calibri Light"/>
          <w:sz w:val="22"/>
          <w:szCs w:val="22"/>
        </w:rPr>
      </w:pPr>
    </w:p>
    <w:p w14:paraId="00FB0AC7" w14:textId="77777777" w:rsidR="006C6507" w:rsidRDefault="00D01ADB" w:rsidP="00D01ADB">
      <w:pPr>
        <w:jc w:val="both"/>
        <w:rPr>
          <w:rFonts w:ascii="Calibri Light" w:hAnsi="Calibri Light"/>
          <w:sz w:val="22"/>
          <w:szCs w:val="22"/>
        </w:rPr>
      </w:pPr>
      <w:r w:rsidRPr="00D01ADB">
        <w:rPr>
          <w:rFonts w:ascii="Calibri Light" w:hAnsi="Calibri Light"/>
          <w:b/>
          <w:sz w:val="22"/>
          <w:szCs w:val="22"/>
        </w:rPr>
        <w:t>QD:</w:t>
      </w:r>
      <w:r w:rsidRPr="00D01ADB">
        <w:rPr>
          <w:rFonts w:ascii="Calibri Light" w:hAnsi="Calibri Light"/>
          <w:sz w:val="22"/>
          <w:szCs w:val="22"/>
        </w:rPr>
        <w:t xml:space="preserve"> internado desde 24/05/2016 para tratamento de p</w:t>
      </w:r>
      <w:r w:rsidR="00FE5A50">
        <w:rPr>
          <w:rFonts w:ascii="Calibri Light" w:hAnsi="Calibri Light"/>
          <w:sz w:val="22"/>
          <w:szCs w:val="22"/>
        </w:rPr>
        <w:t>aracoccidioido</w:t>
      </w:r>
      <w:r w:rsidRPr="00D01ADB">
        <w:rPr>
          <w:rFonts w:ascii="Calibri Light" w:hAnsi="Calibri Light"/>
          <w:sz w:val="22"/>
          <w:szCs w:val="22"/>
        </w:rPr>
        <w:t>mic</w:t>
      </w:r>
      <w:r w:rsidR="00FE5A50">
        <w:rPr>
          <w:rFonts w:ascii="Calibri Light" w:hAnsi="Calibri Light"/>
          <w:sz w:val="22"/>
          <w:szCs w:val="22"/>
        </w:rPr>
        <w:t xml:space="preserve">ose, apresentando </w:t>
      </w:r>
      <w:proofErr w:type="spellStart"/>
      <w:r w:rsidR="00FE5A50">
        <w:rPr>
          <w:rFonts w:ascii="Calibri Light" w:hAnsi="Calibri Light"/>
          <w:sz w:val="22"/>
          <w:szCs w:val="22"/>
        </w:rPr>
        <w:t>hiponatremia</w:t>
      </w:r>
      <w:proofErr w:type="spellEnd"/>
      <w:r w:rsidR="00FE5A50">
        <w:rPr>
          <w:rFonts w:ascii="Calibri Light" w:hAnsi="Calibri Light"/>
          <w:sz w:val="22"/>
          <w:szCs w:val="22"/>
        </w:rPr>
        <w:t xml:space="preserve"> por</w:t>
      </w:r>
      <w:r w:rsidRPr="00D01ADB">
        <w:rPr>
          <w:rFonts w:ascii="Calibri Light" w:hAnsi="Calibri Light"/>
          <w:sz w:val="22"/>
          <w:szCs w:val="22"/>
        </w:rPr>
        <w:t xml:space="preserve"> suspeita de insuficiência adrenal primária</w:t>
      </w:r>
      <w:r w:rsidR="006C6507">
        <w:rPr>
          <w:rFonts w:ascii="Calibri Light" w:hAnsi="Calibri Light"/>
          <w:sz w:val="22"/>
          <w:szCs w:val="22"/>
        </w:rPr>
        <w:t>.</w:t>
      </w:r>
      <w:r w:rsidRPr="00D01ADB">
        <w:rPr>
          <w:rFonts w:ascii="Calibri Light" w:hAnsi="Calibri Light"/>
          <w:sz w:val="22"/>
          <w:szCs w:val="22"/>
        </w:rPr>
        <w:t xml:space="preserve"> </w:t>
      </w:r>
    </w:p>
    <w:p w14:paraId="39D93448" w14:textId="77777777" w:rsidR="00D01ADB" w:rsidRPr="00D01ADB" w:rsidRDefault="00D01ADB" w:rsidP="00D01ADB">
      <w:pPr>
        <w:jc w:val="both"/>
        <w:rPr>
          <w:rFonts w:ascii="Calibri Light" w:hAnsi="Calibri Light"/>
          <w:sz w:val="22"/>
          <w:szCs w:val="22"/>
        </w:rPr>
      </w:pPr>
      <w:r w:rsidRPr="00D01ADB">
        <w:rPr>
          <w:rFonts w:ascii="Calibri Light" w:hAnsi="Calibri Light"/>
          <w:sz w:val="22"/>
          <w:szCs w:val="22"/>
        </w:rPr>
        <w:br/>
      </w:r>
      <w:r w:rsidRPr="00D01ADB">
        <w:rPr>
          <w:rFonts w:ascii="Calibri Light" w:hAnsi="Calibri Light"/>
          <w:b/>
          <w:bCs/>
          <w:sz w:val="22"/>
          <w:szCs w:val="22"/>
        </w:rPr>
        <w:t xml:space="preserve">HMA: </w:t>
      </w:r>
      <w:r w:rsidR="00FE5A50">
        <w:rPr>
          <w:rFonts w:ascii="Calibri Light" w:hAnsi="Calibri Light"/>
          <w:sz w:val="22"/>
          <w:szCs w:val="22"/>
        </w:rPr>
        <w:t>Paciente refere</w:t>
      </w:r>
      <w:r w:rsidRPr="00D01ADB">
        <w:rPr>
          <w:rFonts w:ascii="Calibri Light" w:hAnsi="Calibri Light"/>
          <w:sz w:val="22"/>
          <w:szCs w:val="22"/>
        </w:rPr>
        <w:t xml:space="preserve"> há cerca de </w:t>
      </w:r>
      <w:proofErr w:type="gramStart"/>
      <w:r w:rsidRPr="00D01ADB">
        <w:rPr>
          <w:rFonts w:ascii="Calibri Light" w:hAnsi="Calibri Light"/>
          <w:sz w:val="22"/>
          <w:szCs w:val="22"/>
        </w:rPr>
        <w:t>6</w:t>
      </w:r>
      <w:proofErr w:type="gramEnd"/>
      <w:r w:rsidRPr="00D01ADB">
        <w:rPr>
          <w:rFonts w:ascii="Calibri Light" w:hAnsi="Calibri Light"/>
          <w:sz w:val="22"/>
          <w:szCs w:val="22"/>
        </w:rPr>
        <w:t xml:space="preserve"> meses dor abdominal mal definida, pic</w:t>
      </w:r>
      <w:r w:rsidR="00FE5A50">
        <w:rPr>
          <w:rFonts w:ascii="Calibri Light" w:hAnsi="Calibri Light"/>
          <w:sz w:val="22"/>
          <w:szCs w:val="22"/>
        </w:rPr>
        <w:t>os febris diários de 38-39°C.</w:t>
      </w:r>
      <w:r w:rsidRPr="00D01ADB">
        <w:rPr>
          <w:rFonts w:ascii="Calibri Light" w:hAnsi="Calibri Light"/>
          <w:sz w:val="22"/>
          <w:szCs w:val="22"/>
        </w:rPr>
        <w:t xml:space="preserve"> </w:t>
      </w:r>
      <w:r w:rsidR="00FE5A50">
        <w:rPr>
          <w:rFonts w:ascii="Calibri Light" w:hAnsi="Calibri Light"/>
          <w:sz w:val="22"/>
          <w:szCs w:val="22"/>
        </w:rPr>
        <w:t xml:space="preserve"> Notou aparecimento de lesões cutâneas ulcero-vege</w:t>
      </w:r>
      <w:r w:rsidR="00225752">
        <w:rPr>
          <w:rFonts w:ascii="Calibri Light" w:hAnsi="Calibri Light"/>
          <w:sz w:val="22"/>
          <w:szCs w:val="22"/>
        </w:rPr>
        <w:t xml:space="preserve">tativas e </w:t>
      </w:r>
      <w:proofErr w:type="spellStart"/>
      <w:r w:rsidR="00225752">
        <w:rPr>
          <w:rFonts w:ascii="Calibri Light" w:hAnsi="Calibri Light"/>
          <w:sz w:val="22"/>
          <w:szCs w:val="22"/>
        </w:rPr>
        <w:t>adenomegalia</w:t>
      </w:r>
      <w:proofErr w:type="spellEnd"/>
      <w:r w:rsidR="00225752">
        <w:rPr>
          <w:rFonts w:ascii="Calibri Light" w:hAnsi="Calibri Light"/>
          <w:sz w:val="22"/>
          <w:szCs w:val="22"/>
        </w:rPr>
        <w:t xml:space="preserve"> difusa</w:t>
      </w:r>
      <w:r w:rsidRPr="00D01ADB">
        <w:rPr>
          <w:rFonts w:ascii="Calibri Light" w:hAnsi="Calibri Light"/>
          <w:sz w:val="22"/>
          <w:szCs w:val="22"/>
        </w:rPr>
        <w:t xml:space="preserve"> com perda ponderal de aprox</w:t>
      </w:r>
      <w:r w:rsidR="00FE5A50">
        <w:rPr>
          <w:rFonts w:ascii="Calibri Light" w:hAnsi="Calibri Light"/>
          <w:sz w:val="22"/>
          <w:szCs w:val="22"/>
        </w:rPr>
        <w:t>imadamente</w:t>
      </w:r>
      <w:r w:rsidRPr="00D01ADB">
        <w:rPr>
          <w:rFonts w:ascii="Calibri Light" w:hAnsi="Calibri Light"/>
          <w:sz w:val="22"/>
          <w:szCs w:val="22"/>
        </w:rPr>
        <w:t xml:space="preserve"> </w:t>
      </w:r>
      <w:proofErr w:type="gramStart"/>
      <w:r w:rsidRPr="00D01ADB">
        <w:rPr>
          <w:rFonts w:ascii="Calibri Light" w:hAnsi="Calibri Light"/>
          <w:sz w:val="22"/>
          <w:szCs w:val="22"/>
        </w:rPr>
        <w:t>10kg</w:t>
      </w:r>
      <w:proofErr w:type="gramEnd"/>
      <w:r w:rsidRPr="00D01ADB">
        <w:rPr>
          <w:rFonts w:ascii="Calibri Light" w:hAnsi="Calibri Light"/>
          <w:sz w:val="22"/>
          <w:szCs w:val="22"/>
        </w:rPr>
        <w:t xml:space="preserve"> no período. Referia tosse preferencialmente pela manhã</w:t>
      </w:r>
      <w:r w:rsidR="00FE5A50">
        <w:rPr>
          <w:rFonts w:ascii="Calibri Light" w:hAnsi="Calibri Light"/>
          <w:sz w:val="22"/>
          <w:szCs w:val="22"/>
        </w:rPr>
        <w:t>,</w:t>
      </w:r>
      <w:r w:rsidRPr="00D01ADB">
        <w:rPr>
          <w:rFonts w:ascii="Calibri Light" w:hAnsi="Calibri Light"/>
          <w:sz w:val="22"/>
          <w:szCs w:val="22"/>
        </w:rPr>
        <w:t xml:space="preserve"> com expectoração clara e raias de sangue</w:t>
      </w:r>
      <w:r w:rsidR="00FE5A50">
        <w:rPr>
          <w:rFonts w:ascii="Calibri Light" w:hAnsi="Calibri Light"/>
          <w:sz w:val="22"/>
          <w:szCs w:val="22"/>
        </w:rPr>
        <w:t xml:space="preserve">. </w:t>
      </w:r>
      <w:r w:rsidRPr="00D01ADB">
        <w:rPr>
          <w:rFonts w:ascii="Calibri Light" w:hAnsi="Calibri Light"/>
          <w:sz w:val="22"/>
          <w:szCs w:val="22"/>
        </w:rPr>
        <w:t>Relata no per</w:t>
      </w:r>
      <w:r w:rsidR="00FE5A50">
        <w:rPr>
          <w:rFonts w:ascii="Calibri Light" w:hAnsi="Calibri Light"/>
          <w:sz w:val="22"/>
          <w:szCs w:val="22"/>
        </w:rPr>
        <w:t xml:space="preserve">íodo astenia intensa, dispneia e </w:t>
      </w:r>
      <w:r w:rsidRPr="00D01ADB">
        <w:rPr>
          <w:rFonts w:ascii="Calibri Light" w:hAnsi="Calibri Light"/>
          <w:sz w:val="22"/>
          <w:szCs w:val="22"/>
        </w:rPr>
        <w:t>aumento de volume abdominal.</w:t>
      </w:r>
      <w:r w:rsidR="00FE5A50">
        <w:rPr>
          <w:rFonts w:ascii="Calibri Light" w:hAnsi="Calibri Light"/>
          <w:sz w:val="22"/>
          <w:szCs w:val="22"/>
        </w:rPr>
        <w:t xml:space="preserve"> </w:t>
      </w:r>
      <w:r w:rsidRPr="00D01ADB">
        <w:rPr>
          <w:rFonts w:ascii="Calibri Light" w:hAnsi="Calibri Light"/>
          <w:sz w:val="22"/>
          <w:szCs w:val="22"/>
        </w:rPr>
        <w:t>No 10</w:t>
      </w:r>
      <w:r w:rsidR="00FE5A50" w:rsidRPr="00D01ADB">
        <w:rPr>
          <w:rFonts w:ascii="Calibri Light" w:hAnsi="Calibri Light"/>
          <w:sz w:val="22"/>
          <w:szCs w:val="22"/>
        </w:rPr>
        <w:t>º dia</w:t>
      </w:r>
      <w:r w:rsidRPr="00D01ADB">
        <w:rPr>
          <w:rFonts w:ascii="Calibri Light" w:hAnsi="Calibri Light"/>
          <w:sz w:val="22"/>
          <w:szCs w:val="22"/>
        </w:rPr>
        <w:t xml:space="preserve"> da internação evoluiu com piora do estado geral, com suspeita de sepse (PA 130 x 80, FC: 96 </w:t>
      </w:r>
      <w:proofErr w:type="spellStart"/>
      <w:r w:rsidRPr="00D01ADB">
        <w:rPr>
          <w:rFonts w:ascii="Calibri Light" w:hAnsi="Calibri Light"/>
          <w:sz w:val="22"/>
          <w:szCs w:val="22"/>
        </w:rPr>
        <w:t>bpm</w:t>
      </w:r>
      <w:proofErr w:type="spellEnd"/>
      <w:r w:rsidRPr="00D01ADB">
        <w:rPr>
          <w:rFonts w:ascii="Calibri Light" w:hAnsi="Calibri Light"/>
          <w:sz w:val="22"/>
          <w:szCs w:val="22"/>
        </w:rPr>
        <w:t xml:space="preserve">). Iniciado Vancomicina e </w:t>
      </w:r>
      <w:proofErr w:type="spellStart"/>
      <w:r w:rsidRPr="00D01ADB">
        <w:rPr>
          <w:rFonts w:ascii="Calibri Light" w:hAnsi="Calibri Light"/>
          <w:sz w:val="22"/>
          <w:szCs w:val="22"/>
        </w:rPr>
        <w:t>Cefepime</w:t>
      </w:r>
      <w:proofErr w:type="spellEnd"/>
      <w:r w:rsidR="00FE5A50">
        <w:rPr>
          <w:rFonts w:ascii="Calibri Light" w:hAnsi="Calibri Light"/>
          <w:sz w:val="22"/>
          <w:szCs w:val="22"/>
        </w:rPr>
        <w:t>,</w:t>
      </w:r>
      <w:r w:rsidRPr="00D01ADB">
        <w:rPr>
          <w:rFonts w:ascii="Calibri Light" w:hAnsi="Calibri Light"/>
          <w:sz w:val="22"/>
          <w:szCs w:val="22"/>
        </w:rPr>
        <w:t xml:space="preserve"> trocado</w:t>
      </w:r>
      <w:r w:rsidR="00FE5A50">
        <w:rPr>
          <w:rFonts w:ascii="Calibri Light" w:hAnsi="Calibri Light"/>
          <w:sz w:val="22"/>
          <w:szCs w:val="22"/>
        </w:rPr>
        <w:t>s</w:t>
      </w:r>
      <w:r w:rsidRPr="00D01ADB">
        <w:rPr>
          <w:rFonts w:ascii="Calibri Light" w:hAnsi="Calibri Light"/>
          <w:sz w:val="22"/>
          <w:szCs w:val="22"/>
        </w:rPr>
        <w:t xml:space="preserve"> posteriormente após resultado de cultura e piora da função renal (hemocultura positiva para </w:t>
      </w:r>
      <w:r w:rsidRPr="00D01ADB">
        <w:rPr>
          <w:rFonts w:ascii="Calibri Light" w:hAnsi="Calibri Light"/>
          <w:i/>
          <w:sz w:val="22"/>
          <w:szCs w:val="22"/>
        </w:rPr>
        <w:t>s. aureus</w:t>
      </w:r>
      <w:r w:rsidRPr="00D01ADB">
        <w:rPr>
          <w:rFonts w:ascii="Calibri Light" w:hAnsi="Calibri Light"/>
          <w:sz w:val="22"/>
          <w:szCs w:val="22"/>
        </w:rPr>
        <w:t xml:space="preserve"> – sensível ao </w:t>
      </w:r>
      <w:proofErr w:type="spellStart"/>
      <w:r w:rsidRPr="00D01ADB">
        <w:rPr>
          <w:rFonts w:ascii="Calibri Light" w:hAnsi="Calibri Light"/>
          <w:sz w:val="22"/>
          <w:szCs w:val="22"/>
        </w:rPr>
        <w:t>Bactrim</w:t>
      </w:r>
      <w:proofErr w:type="spellEnd"/>
      <w:r w:rsidRPr="00D01ADB">
        <w:rPr>
          <w:rFonts w:ascii="Calibri Light" w:hAnsi="Calibri Light"/>
          <w:sz w:val="22"/>
          <w:szCs w:val="22"/>
        </w:rPr>
        <w:t xml:space="preserve">). No 20º dia de internação </w:t>
      </w:r>
      <w:proofErr w:type="gramStart"/>
      <w:r w:rsidRPr="00D01ADB">
        <w:rPr>
          <w:rFonts w:ascii="Calibri Light" w:hAnsi="Calibri Light"/>
          <w:sz w:val="22"/>
          <w:szCs w:val="22"/>
        </w:rPr>
        <w:t>apresentou</w:t>
      </w:r>
      <w:proofErr w:type="gramEnd"/>
      <w:r w:rsidRPr="00D01ADB">
        <w:rPr>
          <w:rFonts w:ascii="Calibri Light" w:hAnsi="Calibri Light"/>
          <w:sz w:val="22"/>
          <w:szCs w:val="22"/>
        </w:rPr>
        <w:t xml:space="preserve"> nova piora clínica tendo sido iniciado </w:t>
      </w:r>
      <w:proofErr w:type="spellStart"/>
      <w:r w:rsidRPr="00D01ADB">
        <w:rPr>
          <w:rFonts w:ascii="Calibri Light" w:hAnsi="Calibri Light"/>
          <w:sz w:val="22"/>
          <w:szCs w:val="22"/>
        </w:rPr>
        <w:t>Meropenem</w:t>
      </w:r>
      <w:proofErr w:type="spellEnd"/>
      <w:r w:rsidRPr="00D01ADB">
        <w:rPr>
          <w:rFonts w:ascii="Calibri Light" w:hAnsi="Calibri Light"/>
          <w:sz w:val="22"/>
          <w:szCs w:val="22"/>
        </w:rPr>
        <w:t xml:space="preserve"> </w:t>
      </w:r>
      <w:r w:rsidR="00FE5A50">
        <w:rPr>
          <w:rFonts w:ascii="Calibri Light" w:hAnsi="Calibri Light"/>
          <w:sz w:val="22"/>
          <w:szCs w:val="22"/>
        </w:rPr>
        <w:t>por sepse a esclarecer. Estava em tratamento com</w:t>
      </w:r>
      <w:r w:rsidRPr="00D01AD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D01ADB">
        <w:rPr>
          <w:rFonts w:ascii="Calibri Light" w:hAnsi="Calibri Light"/>
          <w:sz w:val="22"/>
          <w:szCs w:val="22"/>
        </w:rPr>
        <w:t>fluconazol</w:t>
      </w:r>
      <w:proofErr w:type="spellEnd"/>
      <w:r w:rsidRPr="00D01ADB">
        <w:rPr>
          <w:rFonts w:ascii="Calibri Light" w:hAnsi="Calibri Light"/>
          <w:sz w:val="22"/>
          <w:szCs w:val="22"/>
        </w:rPr>
        <w:t xml:space="preserve"> </w:t>
      </w:r>
      <w:r w:rsidR="00FE5A50">
        <w:rPr>
          <w:rFonts w:ascii="Calibri Light" w:hAnsi="Calibri Light"/>
          <w:sz w:val="22"/>
          <w:szCs w:val="22"/>
        </w:rPr>
        <w:t xml:space="preserve">para paracoccidioidomicose, sendo trocado </w:t>
      </w:r>
      <w:r w:rsidR="00225752">
        <w:rPr>
          <w:rFonts w:ascii="Calibri Light" w:hAnsi="Calibri Light"/>
          <w:sz w:val="22"/>
          <w:szCs w:val="22"/>
        </w:rPr>
        <w:t xml:space="preserve">nesta ocasião </w:t>
      </w:r>
      <w:r w:rsidRPr="00D01ADB">
        <w:rPr>
          <w:rFonts w:ascii="Calibri Light" w:hAnsi="Calibri Light"/>
          <w:sz w:val="22"/>
          <w:szCs w:val="22"/>
        </w:rPr>
        <w:t xml:space="preserve">por </w:t>
      </w:r>
      <w:proofErr w:type="spellStart"/>
      <w:r w:rsidRPr="00D01ADB">
        <w:rPr>
          <w:rFonts w:ascii="Calibri Light" w:hAnsi="Calibri Light"/>
          <w:sz w:val="22"/>
          <w:szCs w:val="22"/>
        </w:rPr>
        <w:t>Anfotericina</w:t>
      </w:r>
      <w:proofErr w:type="spellEnd"/>
      <w:r w:rsidRPr="00D01ADB">
        <w:rPr>
          <w:rFonts w:ascii="Calibri Light" w:hAnsi="Calibri Light"/>
          <w:sz w:val="22"/>
          <w:szCs w:val="22"/>
        </w:rPr>
        <w:t xml:space="preserve"> B </w:t>
      </w:r>
      <w:proofErr w:type="spellStart"/>
      <w:r>
        <w:rPr>
          <w:rFonts w:ascii="Calibri Light" w:hAnsi="Calibri Light"/>
          <w:sz w:val="22"/>
          <w:szCs w:val="22"/>
        </w:rPr>
        <w:t>lisossomal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r w:rsidR="00FE5A50">
        <w:rPr>
          <w:rFonts w:ascii="Calibri Light" w:hAnsi="Calibri Light"/>
          <w:sz w:val="22"/>
          <w:szCs w:val="22"/>
        </w:rPr>
        <w:t>buscando</w:t>
      </w:r>
      <w:r w:rsidRPr="00D01ADB">
        <w:rPr>
          <w:rFonts w:ascii="Calibri Light" w:hAnsi="Calibri Light"/>
          <w:sz w:val="22"/>
          <w:szCs w:val="22"/>
        </w:rPr>
        <w:t xml:space="preserve"> melhora do quadro.</w:t>
      </w:r>
    </w:p>
    <w:p w14:paraId="5CB78CA4" w14:textId="77777777" w:rsidR="00D01ADB" w:rsidRPr="00D01ADB" w:rsidRDefault="00D01ADB" w:rsidP="00D01ADB">
      <w:pPr>
        <w:jc w:val="both"/>
        <w:rPr>
          <w:rFonts w:ascii="Calibri Light" w:hAnsi="Calibri Light"/>
          <w:sz w:val="22"/>
          <w:szCs w:val="22"/>
        </w:rPr>
      </w:pPr>
      <w:r w:rsidRPr="00D01ADB">
        <w:rPr>
          <w:rFonts w:ascii="Calibri Light" w:hAnsi="Calibri Light"/>
          <w:sz w:val="22"/>
          <w:szCs w:val="22"/>
        </w:rPr>
        <w:br/>
      </w:r>
      <w:r w:rsidRPr="00D01ADB">
        <w:rPr>
          <w:rFonts w:ascii="Calibri Light" w:hAnsi="Calibri Light"/>
          <w:b/>
          <w:bCs/>
          <w:sz w:val="22"/>
          <w:szCs w:val="22"/>
        </w:rPr>
        <w:t xml:space="preserve">AP: </w:t>
      </w:r>
      <w:r>
        <w:rPr>
          <w:rFonts w:ascii="Calibri Light" w:hAnsi="Calibri Light"/>
          <w:sz w:val="22"/>
          <w:szCs w:val="22"/>
        </w:rPr>
        <w:t>T</w:t>
      </w:r>
      <w:r w:rsidRPr="00D01ADB">
        <w:rPr>
          <w:rFonts w:ascii="Calibri Light" w:hAnsi="Calibri Light"/>
          <w:sz w:val="22"/>
          <w:szCs w:val="22"/>
        </w:rPr>
        <w:t>ratamento recente para s</w:t>
      </w:r>
      <w:r>
        <w:rPr>
          <w:rFonts w:ascii="Calibri Light" w:hAnsi="Calibri Light"/>
          <w:sz w:val="22"/>
          <w:szCs w:val="22"/>
        </w:rPr>
        <w:t xml:space="preserve">ífilis - tratado com </w:t>
      </w:r>
      <w:proofErr w:type="spellStart"/>
      <w:r>
        <w:rPr>
          <w:rFonts w:ascii="Calibri Light" w:hAnsi="Calibri Light"/>
          <w:sz w:val="22"/>
          <w:szCs w:val="22"/>
        </w:rPr>
        <w:t>benzetacil</w:t>
      </w:r>
      <w:proofErr w:type="spellEnd"/>
      <w:r>
        <w:rPr>
          <w:rFonts w:ascii="Calibri Light" w:hAnsi="Calibri Light"/>
          <w:sz w:val="22"/>
          <w:szCs w:val="22"/>
        </w:rPr>
        <w:t xml:space="preserve">. </w:t>
      </w:r>
      <w:r w:rsidRPr="00D01ADB">
        <w:rPr>
          <w:rFonts w:ascii="Calibri Light" w:hAnsi="Calibri Light"/>
          <w:sz w:val="22"/>
          <w:szCs w:val="22"/>
        </w:rPr>
        <w:t xml:space="preserve">Contato com paciente portador de </w:t>
      </w:r>
      <w:r>
        <w:rPr>
          <w:rFonts w:ascii="Calibri Light" w:hAnsi="Calibri Light"/>
          <w:sz w:val="22"/>
          <w:szCs w:val="22"/>
        </w:rPr>
        <w:t>tuberculose</w:t>
      </w:r>
      <w:r w:rsidRPr="00D01ADB">
        <w:rPr>
          <w:rFonts w:ascii="Calibri Light" w:hAnsi="Calibri Light"/>
          <w:sz w:val="22"/>
          <w:szCs w:val="22"/>
        </w:rPr>
        <w:t xml:space="preserve"> pulmonar</w:t>
      </w:r>
      <w:r>
        <w:rPr>
          <w:rFonts w:ascii="Calibri Light" w:hAnsi="Calibri Light"/>
          <w:sz w:val="22"/>
          <w:szCs w:val="22"/>
        </w:rPr>
        <w:t xml:space="preserve">. </w:t>
      </w:r>
      <w:r w:rsidRPr="00D01ADB">
        <w:rPr>
          <w:rFonts w:ascii="Calibri Light" w:hAnsi="Calibri Light"/>
          <w:sz w:val="22"/>
          <w:szCs w:val="22"/>
        </w:rPr>
        <w:t xml:space="preserve">Trabalhou na lavoura há </w:t>
      </w:r>
      <w:proofErr w:type="gramStart"/>
      <w:r w:rsidRPr="00D01ADB">
        <w:rPr>
          <w:rFonts w:ascii="Calibri Light" w:hAnsi="Calibri Light"/>
          <w:sz w:val="22"/>
          <w:szCs w:val="22"/>
        </w:rPr>
        <w:t>8</w:t>
      </w:r>
      <w:proofErr w:type="gramEnd"/>
      <w:r w:rsidRPr="00D01ADB">
        <w:rPr>
          <w:rFonts w:ascii="Calibri Light" w:hAnsi="Calibri Light"/>
          <w:sz w:val="22"/>
          <w:szCs w:val="22"/>
        </w:rPr>
        <w:t xml:space="preserve"> anos</w:t>
      </w:r>
      <w:r>
        <w:rPr>
          <w:rFonts w:ascii="Calibri Light" w:hAnsi="Calibri Light"/>
          <w:sz w:val="22"/>
          <w:szCs w:val="22"/>
        </w:rPr>
        <w:t>.</w:t>
      </w:r>
    </w:p>
    <w:p w14:paraId="089B56C2" w14:textId="77777777" w:rsidR="00D01ADB" w:rsidRDefault="00D01ADB" w:rsidP="00D01ADB">
      <w:pPr>
        <w:jc w:val="both"/>
        <w:rPr>
          <w:rFonts w:ascii="Calibri Light" w:hAnsi="Calibri Light"/>
          <w:sz w:val="22"/>
          <w:szCs w:val="22"/>
        </w:rPr>
      </w:pPr>
      <w:r w:rsidRPr="00D01ADB">
        <w:rPr>
          <w:rFonts w:ascii="Calibri Light" w:hAnsi="Calibri Light"/>
          <w:sz w:val="22"/>
          <w:szCs w:val="22"/>
        </w:rPr>
        <w:t xml:space="preserve">Paciente tabagista, </w:t>
      </w:r>
      <w:proofErr w:type="spellStart"/>
      <w:r w:rsidRPr="00D01ADB">
        <w:rPr>
          <w:rFonts w:ascii="Calibri Light" w:hAnsi="Calibri Light"/>
          <w:sz w:val="22"/>
          <w:szCs w:val="22"/>
        </w:rPr>
        <w:t>ex-etilista</w:t>
      </w:r>
      <w:proofErr w:type="spellEnd"/>
      <w:r w:rsidR="002569C0">
        <w:rPr>
          <w:rFonts w:ascii="Calibri Light" w:hAnsi="Calibri Light"/>
          <w:sz w:val="22"/>
          <w:szCs w:val="22"/>
        </w:rPr>
        <w:t>, parou</w:t>
      </w:r>
      <w:r w:rsidRPr="00D01ADB">
        <w:rPr>
          <w:rFonts w:ascii="Calibri Light" w:hAnsi="Calibri Light"/>
          <w:sz w:val="22"/>
          <w:szCs w:val="22"/>
        </w:rPr>
        <w:t xml:space="preserve"> há </w:t>
      </w:r>
      <w:proofErr w:type="gramStart"/>
      <w:r w:rsidRPr="00D01ADB">
        <w:rPr>
          <w:rFonts w:ascii="Calibri Light" w:hAnsi="Calibri Light"/>
          <w:sz w:val="22"/>
          <w:szCs w:val="22"/>
        </w:rPr>
        <w:t>2</w:t>
      </w:r>
      <w:proofErr w:type="gramEnd"/>
      <w:r w:rsidRPr="00D01ADB">
        <w:rPr>
          <w:rFonts w:ascii="Calibri Light" w:hAnsi="Calibri Light"/>
          <w:sz w:val="22"/>
          <w:szCs w:val="22"/>
        </w:rPr>
        <w:t xml:space="preserve"> ano</w:t>
      </w:r>
      <w:r>
        <w:rPr>
          <w:rFonts w:ascii="Calibri Light" w:hAnsi="Calibri Light"/>
          <w:sz w:val="22"/>
          <w:szCs w:val="22"/>
        </w:rPr>
        <w:t>s, e com relato de uso de crack.</w:t>
      </w:r>
    </w:p>
    <w:p w14:paraId="4A5C0886" w14:textId="77777777" w:rsidR="00D01ADB" w:rsidRDefault="00D01ADB" w:rsidP="00D01ADB">
      <w:pPr>
        <w:jc w:val="both"/>
        <w:rPr>
          <w:rFonts w:ascii="Calibri Light" w:hAnsi="Calibri Light"/>
          <w:sz w:val="22"/>
          <w:szCs w:val="22"/>
        </w:rPr>
      </w:pPr>
      <w:r w:rsidRPr="00D01ADB">
        <w:rPr>
          <w:rFonts w:ascii="Calibri Light" w:hAnsi="Calibri Light"/>
          <w:sz w:val="22"/>
          <w:szCs w:val="22"/>
        </w:rPr>
        <w:t>N</w:t>
      </w:r>
      <w:r>
        <w:rPr>
          <w:rFonts w:ascii="Calibri Light" w:hAnsi="Calibri Light"/>
          <w:sz w:val="22"/>
          <w:szCs w:val="22"/>
        </w:rPr>
        <w:t>ega cirurgias prévias.</w:t>
      </w:r>
    </w:p>
    <w:p w14:paraId="47BFD16C" w14:textId="77777777" w:rsidR="00D01ADB" w:rsidRPr="00D01ADB" w:rsidRDefault="00D01ADB" w:rsidP="00D01ADB">
      <w:pPr>
        <w:jc w:val="both"/>
        <w:rPr>
          <w:rFonts w:ascii="Calibri Light" w:hAnsi="Calibri Light"/>
          <w:sz w:val="22"/>
          <w:szCs w:val="22"/>
        </w:rPr>
      </w:pPr>
      <w:r w:rsidRPr="00D01ADB">
        <w:rPr>
          <w:rFonts w:ascii="Calibri Light" w:hAnsi="Calibri Light"/>
          <w:sz w:val="22"/>
          <w:szCs w:val="22"/>
        </w:rPr>
        <w:t xml:space="preserve">Relata uso de medicação tópica em lesões antes da internação, porém não sabe informar </w:t>
      </w:r>
      <w:proofErr w:type="gramStart"/>
      <w:r w:rsidRPr="00D01ADB">
        <w:rPr>
          <w:rFonts w:ascii="Calibri Light" w:hAnsi="Calibri Light"/>
          <w:sz w:val="22"/>
          <w:szCs w:val="22"/>
        </w:rPr>
        <w:t>qual</w:t>
      </w:r>
      <w:proofErr w:type="gramEnd"/>
      <w:r w:rsidRPr="00D01ADB">
        <w:rPr>
          <w:rFonts w:ascii="Calibri Light" w:hAnsi="Calibri Light"/>
          <w:sz w:val="22"/>
          <w:szCs w:val="22"/>
        </w:rPr>
        <w:t xml:space="preserve"> </w:t>
      </w:r>
    </w:p>
    <w:p w14:paraId="24D206C9" w14:textId="77777777" w:rsidR="00D01ADB" w:rsidRPr="00D01ADB" w:rsidRDefault="00D01ADB" w:rsidP="00D01ADB">
      <w:pPr>
        <w:jc w:val="both"/>
        <w:rPr>
          <w:rFonts w:ascii="Calibri Light" w:hAnsi="Calibri Light"/>
          <w:sz w:val="22"/>
          <w:szCs w:val="22"/>
        </w:rPr>
      </w:pPr>
    </w:p>
    <w:p w14:paraId="285B0BBC" w14:textId="77777777" w:rsidR="00D01ADB" w:rsidRPr="00D01ADB" w:rsidRDefault="00D01ADB" w:rsidP="00D01ADB">
      <w:pPr>
        <w:jc w:val="both"/>
        <w:rPr>
          <w:rFonts w:ascii="Calibri Light" w:hAnsi="Calibri Light"/>
          <w:b/>
          <w:bCs/>
          <w:sz w:val="22"/>
          <w:szCs w:val="22"/>
        </w:rPr>
      </w:pPr>
      <w:r w:rsidRPr="00D01ADB">
        <w:rPr>
          <w:rFonts w:ascii="Calibri Light" w:hAnsi="Calibri Light"/>
          <w:b/>
          <w:bCs/>
          <w:sz w:val="22"/>
          <w:szCs w:val="22"/>
        </w:rPr>
        <w:t xml:space="preserve">Exame Físico: </w:t>
      </w:r>
    </w:p>
    <w:p w14:paraId="47DE0669" w14:textId="77777777" w:rsidR="00D01ADB" w:rsidRPr="00D01ADB" w:rsidRDefault="00D01ADB" w:rsidP="00D01ADB">
      <w:pPr>
        <w:jc w:val="both"/>
        <w:rPr>
          <w:rFonts w:ascii="Calibri Light" w:hAnsi="Calibri Light"/>
          <w:sz w:val="22"/>
          <w:szCs w:val="22"/>
        </w:rPr>
      </w:pPr>
      <w:r w:rsidRPr="00D01ADB">
        <w:rPr>
          <w:rFonts w:ascii="Calibri Light" w:hAnsi="Calibri Light"/>
          <w:sz w:val="22"/>
          <w:szCs w:val="22"/>
        </w:rPr>
        <w:t xml:space="preserve">Peso: 55,5 kg </w:t>
      </w:r>
    </w:p>
    <w:p w14:paraId="2BA8BF31" w14:textId="77777777" w:rsidR="003F1204" w:rsidRDefault="00D01ADB" w:rsidP="00D01ADB">
      <w:pPr>
        <w:jc w:val="both"/>
        <w:rPr>
          <w:rFonts w:ascii="Calibri Light" w:hAnsi="Calibri Light"/>
          <w:sz w:val="22"/>
          <w:szCs w:val="22"/>
        </w:rPr>
      </w:pPr>
      <w:r w:rsidRPr="00D01ADB">
        <w:rPr>
          <w:rFonts w:ascii="Calibri Light" w:hAnsi="Calibri Light"/>
          <w:sz w:val="22"/>
          <w:szCs w:val="22"/>
        </w:rPr>
        <w:t xml:space="preserve">REG, muito emagrecido, </w:t>
      </w:r>
      <w:proofErr w:type="spellStart"/>
      <w:r w:rsidRPr="00D01ADB">
        <w:rPr>
          <w:rFonts w:ascii="Calibri Light" w:hAnsi="Calibri Light"/>
          <w:sz w:val="22"/>
          <w:szCs w:val="22"/>
        </w:rPr>
        <w:t>hipocorado</w:t>
      </w:r>
      <w:proofErr w:type="spellEnd"/>
      <w:r w:rsidRPr="00D01ADB">
        <w:rPr>
          <w:rFonts w:ascii="Calibri Light" w:hAnsi="Calibri Light"/>
          <w:sz w:val="22"/>
          <w:szCs w:val="22"/>
        </w:rPr>
        <w:t xml:space="preserve"> +/4, levemente desidratado, orientado, consciente</w:t>
      </w:r>
      <w:r w:rsidR="003F1204">
        <w:rPr>
          <w:rFonts w:ascii="Calibri Light" w:hAnsi="Calibri Light"/>
          <w:sz w:val="22"/>
          <w:szCs w:val="22"/>
        </w:rPr>
        <w:t xml:space="preserve"> e comunicativo</w:t>
      </w:r>
      <w:r>
        <w:rPr>
          <w:rFonts w:ascii="Calibri Light" w:hAnsi="Calibri Light"/>
          <w:sz w:val="22"/>
          <w:szCs w:val="22"/>
        </w:rPr>
        <w:t xml:space="preserve">. </w:t>
      </w:r>
    </w:p>
    <w:p w14:paraId="03BB7480" w14:textId="77777777" w:rsidR="00D01ADB" w:rsidRDefault="003F1204" w:rsidP="00D01ADB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Presença de</w:t>
      </w:r>
      <w:r w:rsidR="00D01AD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="00D01ADB">
        <w:rPr>
          <w:rFonts w:ascii="Calibri Light" w:hAnsi="Calibri Light"/>
          <w:sz w:val="22"/>
          <w:szCs w:val="22"/>
        </w:rPr>
        <w:t>hiperpigmentação</w:t>
      </w:r>
      <w:proofErr w:type="spellEnd"/>
      <w:r w:rsidR="00D01ADB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cutânea. </w:t>
      </w:r>
    </w:p>
    <w:p w14:paraId="497100BB" w14:textId="77777777" w:rsidR="00D01ADB" w:rsidRDefault="00225752" w:rsidP="00D01ADB">
      <w:pPr>
        <w:jc w:val="both"/>
        <w:rPr>
          <w:rFonts w:ascii="Calibri Light" w:hAnsi="Calibri Light"/>
          <w:sz w:val="22"/>
          <w:szCs w:val="22"/>
        </w:rPr>
      </w:pPr>
      <w:r w:rsidRPr="00D01ADB">
        <w:rPr>
          <w:rFonts w:ascii="Calibri Light" w:hAnsi="Calibri Light"/>
          <w:sz w:val="22"/>
          <w:szCs w:val="22"/>
        </w:rPr>
        <w:t>Gânglios</w:t>
      </w:r>
      <w:r w:rsidR="00D01ADB" w:rsidRPr="00D01ADB">
        <w:rPr>
          <w:rFonts w:ascii="Calibri Light" w:hAnsi="Calibri Light"/>
          <w:sz w:val="22"/>
          <w:szCs w:val="22"/>
        </w:rPr>
        <w:t xml:space="preserve">: presença de </w:t>
      </w:r>
      <w:proofErr w:type="spellStart"/>
      <w:r w:rsidR="00D01ADB" w:rsidRPr="00D01ADB">
        <w:rPr>
          <w:rFonts w:ascii="Calibri Light" w:hAnsi="Calibri Light"/>
          <w:sz w:val="22"/>
          <w:szCs w:val="22"/>
        </w:rPr>
        <w:t>adenomegalia</w:t>
      </w:r>
      <w:proofErr w:type="spellEnd"/>
      <w:r w:rsidR="00D01ADB" w:rsidRPr="00D01ADB">
        <w:rPr>
          <w:rFonts w:ascii="Calibri Light" w:hAnsi="Calibri Light"/>
          <w:sz w:val="22"/>
          <w:szCs w:val="22"/>
        </w:rPr>
        <w:t xml:space="preserve"> em diversas cadeias</w:t>
      </w:r>
    </w:p>
    <w:p w14:paraId="0F35E28C" w14:textId="77777777" w:rsidR="00D01ADB" w:rsidRDefault="00D01ADB" w:rsidP="00D01ADB">
      <w:pPr>
        <w:jc w:val="both"/>
        <w:rPr>
          <w:rFonts w:ascii="Calibri Light" w:hAnsi="Calibri Light"/>
          <w:sz w:val="22"/>
          <w:szCs w:val="22"/>
        </w:rPr>
      </w:pPr>
      <w:proofErr w:type="spellStart"/>
      <w:proofErr w:type="gramStart"/>
      <w:r w:rsidRPr="00D01ADB">
        <w:rPr>
          <w:rFonts w:ascii="Calibri Light" w:hAnsi="Calibri Light"/>
          <w:sz w:val="22"/>
          <w:szCs w:val="22"/>
        </w:rPr>
        <w:t>Ap</w:t>
      </w:r>
      <w:proofErr w:type="spellEnd"/>
      <w:proofErr w:type="gramEnd"/>
      <w:r w:rsidRPr="00D01ADB">
        <w:rPr>
          <w:rFonts w:ascii="Calibri Light" w:hAnsi="Calibri Light"/>
          <w:sz w:val="22"/>
          <w:szCs w:val="22"/>
        </w:rPr>
        <w:t xml:space="preserve"> respiratório: MV + bilateral, crepitantes em bases</w:t>
      </w:r>
    </w:p>
    <w:p w14:paraId="2140DBD2" w14:textId="77777777" w:rsidR="00425D78" w:rsidRDefault="00225752" w:rsidP="00D01ADB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Ap. c</w:t>
      </w:r>
      <w:r w:rsidR="00D01ADB" w:rsidRPr="00D01ADB">
        <w:rPr>
          <w:rFonts w:ascii="Calibri Light" w:hAnsi="Calibri Light"/>
          <w:sz w:val="22"/>
          <w:szCs w:val="22"/>
        </w:rPr>
        <w:t xml:space="preserve">irculatório: ausculta BRNF </w:t>
      </w:r>
      <w:proofErr w:type="gramStart"/>
      <w:r w:rsidR="00D01ADB" w:rsidRPr="00D01ADB">
        <w:rPr>
          <w:rFonts w:ascii="Calibri Light" w:hAnsi="Calibri Light"/>
          <w:sz w:val="22"/>
          <w:szCs w:val="22"/>
        </w:rPr>
        <w:t>2T</w:t>
      </w:r>
      <w:proofErr w:type="gramEnd"/>
      <w:r w:rsidR="00D01ADB" w:rsidRPr="00D01ADB">
        <w:rPr>
          <w:rFonts w:ascii="Calibri Light" w:hAnsi="Calibri Light"/>
          <w:sz w:val="22"/>
          <w:szCs w:val="22"/>
        </w:rPr>
        <w:t xml:space="preserve"> sem sopros; pulsos filiformes </w:t>
      </w:r>
    </w:p>
    <w:p w14:paraId="503DBB4A" w14:textId="77777777" w:rsidR="00D01ADB" w:rsidRDefault="00D01ADB" w:rsidP="00D01ADB">
      <w:pPr>
        <w:jc w:val="both"/>
        <w:rPr>
          <w:rFonts w:ascii="Calibri Light" w:hAnsi="Calibri Light"/>
          <w:sz w:val="22"/>
          <w:szCs w:val="22"/>
        </w:rPr>
      </w:pPr>
      <w:r w:rsidRPr="00D01ADB">
        <w:rPr>
          <w:rFonts w:ascii="Calibri Light" w:hAnsi="Calibri Light"/>
          <w:sz w:val="22"/>
          <w:szCs w:val="22"/>
        </w:rPr>
        <w:t xml:space="preserve">PA de difícil aferição – palpável sistólica em decúbito = 120 </w:t>
      </w:r>
      <w:proofErr w:type="gramStart"/>
      <w:r w:rsidRPr="00D01ADB">
        <w:rPr>
          <w:rFonts w:ascii="Calibri Light" w:hAnsi="Calibri Light"/>
          <w:sz w:val="22"/>
          <w:szCs w:val="22"/>
        </w:rPr>
        <w:t>mmHg</w:t>
      </w:r>
      <w:proofErr w:type="gramEnd"/>
      <w:r w:rsidRPr="00D01ADB">
        <w:rPr>
          <w:rFonts w:ascii="Calibri Light" w:hAnsi="Calibri Light"/>
          <w:sz w:val="22"/>
          <w:szCs w:val="22"/>
        </w:rPr>
        <w:t xml:space="preserve"> e </w:t>
      </w:r>
      <w:proofErr w:type="spellStart"/>
      <w:r w:rsidRPr="00D01ADB">
        <w:rPr>
          <w:rFonts w:ascii="Calibri Light" w:hAnsi="Calibri Light"/>
          <w:sz w:val="22"/>
          <w:szCs w:val="22"/>
        </w:rPr>
        <w:t>ortostase</w:t>
      </w:r>
      <w:proofErr w:type="spellEnd"/>
      <w:r w:rsidRPr="00D01ADB">
        <w:rPr>
          <w:rFonts w:ascii="Calibri Light" w:hAnsi="Calibri Light"/>
          <w:sz w:val="22"/>
          <w:szCs w:val="22"/>
        </w:rPr>
        <w:t xml:space="preserve"> = 100mmHg</w:t>
      </w:r>
    </w:p>
    <w:p w14:paraId="6B46E1F8" w14:textId="77777777" w:rsidR="00D01ADB" w:rsidRDefault="00D01ADB" w:rsidP="00D01ADB">
      <w:pPr>
        <w:jc w:val="both"/>
        <w:rPr>
          <w:rFonts w:ascii="Calibri Light" w:hAnsi="Calibri Light"/>
          <w:sz w:val="22"/>
          <w:szCs w:val="22"/>
        </w:rPr>
      </w:pPr>
      <w:r w:rsidRPr="00D01ADB">
        <w:rPr>
          <w:rFonts w:ascii="Calibri Light" w:hAnsi="Calibri Light"/>
          <w:sz w:val="22"/>
          <w:szCs w:val="22"/>
        </w:rPr>
        <w:lastRenderedPageBreak/>
        <w:t>Abdome:</w:t>
      </w:r>
      <w:proofErr w:type="gramStart"/>
      <w:r w:rsidRPr="00D01ADB">
        <w:rPr>
          <w:rFonts w:ascii="Calibri Light" w:hAnsi="Calibri Light"/>
          <w:sz w:val="22"/>
          <w:szCs w:val="22"/>
        </w:rPr>
        <w:t xml:space="preserve">  </w:t>
      </w:r>
      <w:proofErr w:type="gramEnd"/>
      <w:r>
        <w:rPr>
          <w:rFonts w:ascii="Calibri Light" w:hAnsi="Calibri Light"/>
          <w:sz w:val="22"/>
          <w:szCs w:val="22"/>
        </w:rPr>
        <w:t xml:space="preserve">globoso, </w:t>
      </w:r>
      <w:proofErr w:type="spellStart"/>
      <w:r w:rsidRPr="00D01ADB">
        <w:rPr>
          <w:rFonts w:ascii="Calibri Light" w:hAnsi="Calibri Light"/>
          <w:sz w:val="22"/>
          <w:szCs w:val="22"/>
        </w:rPr>
        <w:t>ascítico</w:t>
      </w:r>
      <w:proofErr w:type="spellEnd"/>
      <w:r w:rsidRPr="00D01ADB">
        <w:rPr>
          <w:rFonts w:ascii="Calibri Light" w:hAnsi="Calibri Light"/>
          <w:sz w:val="22"/>
          <w:szCs w:val="22"/>
        </w:rPr>
        <w:t>, com esplenomegalia palpável</w:t>
      </w:r>
    </w:p>
    <w:p w14:paraId="1957CA00" w14:textId="77777777" w:rsidR="00D01ADB" w:rsidRDefault="00D01ADB" w:rsidP="00D01ADB">
      <w:pPr>
        <w:jc w:val="both"/>
        <w:rPr>
          <w:rFonts w:ascii="Calibri Light" w:hAnsi="Calibri Light"/>
          <w:sz w:val="22"/>
          <w:szCs w:val="22"/>
        </w:rPr>
      </w:pPr>
      <w:r w:rsidRPr="00D01ADB">
        <w:rPr>
          <w:rFonts w:ascii="Calibri Light" w:hAnsi="Calibri Light"/>
          <w:sz w:val="22"/>
          <w:szCs w:val="22"/>
        </w:rPr>
        <w:t>MMII: edema compressível ++/4</w:t>
      </w:r>
      <w:r>
        <w:rPr>
          <w:rFonts w:ascii="Calibri Light" w:hAnsi="Calibri Light"/>
          <w:sz w:val="22"/>
          <w:szCs w:val="22"/>
        </w:rPr>
        <w:t xml:space="preserve"> </w:t>
      </w:r>
      <w:r w:rsidRPr="00D01ADB">
        <w:rPr>
          <w:rFonts w:ascii="Calibri Light" w:hAnsi="Calibri Light"/>
          <w:sz w:val="22"/>
          <w:szCs w:val="22"/>
        </w:rPr>
        <w:t>(inicio no 24º dia de internação)</w:t>
      </w:r>
    </w:p>
    <w:p w14:paraId="57ED32D9" w14:textId="77777777" w:rsidR="00D01ADB" w:rsidRPr="00D01ADB" w:rsidRDefault="00D01ADB" w:rsidP="00D01ADB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2558"/>
        <w:gridCol w:w="2116"/>
        <w:gridCol w:w="2101"/>
      </w:tblGrid>
      <w:tr w:rsidR="00D01ADB" w:rsidRPr="00D01ADB" w14:paraId="4F20E246" w14:textId="77777777" w:rsidTr="00D01ADB">
        <w:tc>
          <w:tcPr>
            <w:tcW w:w="1945" w:type="dxa"/>
          </w:tcPr>
          <w:p w14:paraId="41C4884C" w14:textId="77777777" w:rsidR="00D01ADB" w:rsidRPr="00D01ADB" w:rsidRDefault="00D01ADB" w:rsidP="00D01ADB">
            <w:pPr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D01ADB">
              <w:rPr>
                <w:rFonts w:ascii="Calibri Light" w:hAnsi="Calibri Light"/>
                <w:b/>
                <w:bCs/>
                <w:sz w:val="22"/>
                <w:szCs w:val="22"/>
              </w:rPr>
              <w:t>Exames</w:t>
            </w:r>
          </w:p>
        </w:tc>
        <w:tc>
          <w:tcPr>
            <w:tcW w:w="2558" w:type="dxa"/>
          </w:tcPr>
          <w:p w14:paraId="2BADA0CE" w14:textId="77777777" w:rsidR="00D01ADB" w:rsidRPr="00D01ADB" w:rsidRDefault="00D01ADB" w:rsidP="00D01ADB">
            <w:pPr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</w:tcPr>
          <w:p w14:paraId="3EFEC678" w14:textId="77777777" w:rsidR="00D01ADB" w:rsidRPr="00D01ADB" w:rsidRDefault="00D01ADB" w:rsidP="00D01AD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D01ADB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Exames </w:t>
            </w:r>
          </w:p>
        </w:tc>
        <w:tc>
          <w:tcPr>
            <w:tcW w:w="2101" w:type="dxa"/>
          </w:tcPr>
          <w:p w14:paraId="4F10B5F2" w14:textId="77777777" w:rsidR="00D01ADB" w:rsidRPr="00D01ADB" w:rsidRDefault="00D01ADB" w:rsidP="00425D78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D01ADB">
              <w:rPr>
                <w:rFonts w:ascii="Calibri Light" w:hAnsi="Calibri Light"/>
                <w:b/>
                <w:bCs/>
                <w:sz w:val="22"/>
                <w:szCs w:val="22"/>
              </w:rPr>
              <w:t>(08/07/2016):</w:t>
            </w:r>
          </w:p>
        </w:tc>
      </w:tr>
      <w:tr w:rsidR="00D01ADB" w:rsidRPr="00D01ADB" w14:paraId="75571227" w14:textId="77777777" w:rsidTr="00D01ADB">
        <w:tc>
          <w:tcPr>
            <w:tcW w:w="1945" w:type="dxa"/>
          </w:tcPr>
          <w:p w14:paraId="3B957DB5" w14:textId="77777777" w:rsidR="00D01ADB" w:rsidRPr="00D01ADB" w:rsidRDefault="00D01ADB" w:rsidP="00D01AD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proofErr w:type="gramStart"/>
            <w:r w:rsidRPr="00D01ADB">
              <w:rPr>
                <w:rFonts w:ascii="Calibri Light" w:hAnsi="Calibri Light"/>
                <w:sz w:val="22"/>
                <w:szCs w:val="22"/>
              </w:rPr>
              <w:t>Cultura escarro</w:t>
            </w:r>
            <w:proofErr w:type="gramEnd"/>
          </w:p>
        </w:tc>
        <w:tc>
          <w:tcPr>
            <w:tcW w:w="2558" w:type="dxa"/>
          </w:tcPr>
          <w:p w14:paraId="71046044" w14:textId="77777777" w:rsidR="00D01ADB" w:rsidRPr="00D01ADB" w:rsidRDefault="00D01ADB" w:rsidP="00D01AD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proofErr w:type="gramStart"/>
            <w:r w:rsidRPr="00D01ADB">
              <w:rPr>
                <w:rFonts w:ascii="Calibri Light" w:hAnsi="Calibri Light"/>
                <w:sz w:val="22"/>
                <w:szCs w:val="22"/>
              </w:rPr>
              <w:t>negativas</w:t>
            </w:r>
            <w:proofErr w:type="gramEnd"/>
          </w:p>
        </w:tc>
        <w:tc>
          <w:tcPr>
            <w:tcW w:w="2116" w:type="dxa"/>
          </w:tcPr>
          <w:p w14:paraId="4FEE16E6" w14:textId="77777777" w:rsidR="00D01ADB" w:rsidRPr="00D01ADB" w:rsidRDefault="00D01ADB" w:rsidP="00D01AD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D01ADB">
              <w:rPr>
                <w:rFonts w:ascii="Calibri Light" w:hAnsi="Calibri Light"/>
                <w:sz w:val="22"/>
                <w:szCs w:val="22"/>
              </w:rPr>
              <w:t xml:space="preserve">Sódio: </w:t>
            </w:r>
          </w:p>
        </w:tc>
        <w:tc>
          <w:tcPr>
            <w:tcW w:w="2101" w:type="dxa"/>
          </w:tcPr>
          <w:p w14:paraId="7BF15BAE" w14:textId="77777777" w:rsidR="00D01ADB" w:rsidRPr="00D01ADB" w:rsidRDefault="00D01ADB" w:rsidP="00425D78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D01ADB">
              <w:rPr>
                <w:rFonts w:ascii="Calibri Light" w:hAnsi="Calibri Light"/>
                <w:sz w:val="22"/>
                <w:szCs w:val="22"/>
              </w:rPr>
              <w:t xml:space="preserve">126,6 </w:t>
            </w:r>
            <w:proofErr w:type="spellStart"/>
            <w:r w:rsidRPr="00D01ADB">
              <w:rPr>
                <w:rFonts w:ascii="Calibri Light" w:hAnsi="Calibri Light"/>
                <w:sz w:val="22"/>
                <w:szCs w:val="22"/>
              </w:rPr>
              <w:t>mmol</w:t>
            </w:r>
            <w:proofErr w:type="spellEnd"/>
            <w:r w:rsidRPr="00D01ADB">
              <w:rPr>
                <w:rFonts w:ascii="Calibri Light" w:hAnsi="Calibri Light"/>
                <w:sz w:val="22"/>
                <w:szCs w:val="22"/>
              </w:rPr>
              <w:t>/L</w:t>
            </w:r>
          </w:p>
        </w:tc>
      </w:tr>
      <w:tr w:rsidR="00D01ADB" w:rsidRPr="00D01ADB" w14:paraId="7C37F161" w14:textId="77777777" w:rsidTr="00D01ADB">
        <w:tc>
          <w:tcPr>
            <w:tcW w:w="1945" w:type="dxa"/>
          </w:tcPr>
          <w:p w14:paraId="28604A65" w14:textId="77777777" w:rsidR="00D01ADB" w:rsidRPr="00D01ADB" w:rsidRDefault="00D01ADB" w:rsidP="00D01AD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D01ADB">
              <w:rPr>
                <w:rFonts w:ascii="Calibri Light" w:hAnsi="Calibri Light"/>
                <w:sz w:val="22"/>
                <w:szCs w:val="22"/>
              </w:rPr>
              <w:t>Baciloscopia</w:t>
            </w:r>
            <w:proofErr w:type="spellEnd"/>
          </w:p>
        </w:tc>
        <w:tc>
          <w:tcPr>
            <w:tcW w:w="2558" w:type="dxa"/>
          </w:tcPr>
          <w:p w14:paraId="1112D1A5" w14:textId="77777777" w:rsidR="00D01ADB" w:rsidRPr="00D01ADB" w:rsidRDefault="00D01ADB" w:rsidP="00D01AD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proofErr w:type="gramStart"/>
            <w:r w:rsidRPr="00D01ADB">
              <w:rPr>
                <w:rFonts w:ascii="Calibri Light" w:hAnsi="Calibri Light"/>
                <w:sz w:val="22"/>
                <w:szCs w:val="22"/>
              </w:rPr>
              <w:t>negativa</w:t>
            </w:r>
            <w:proofErr w:type="gramEnd"/>
          </w:p>
        </w:tc>
        <w:tc>
          <w:tcPr>
            <w:tcW w:w="2116" w:type="dxa"/>
          </w:tcPr>
          <w:p w14:paraId="1A016F53" w14:textId="77777777" w:rsidR="00D01ADB" w:rsidRPr="00D01ADB" w:rsidRDefault="00D01ADB" w:rsidP="00D01AD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D01ADB">
              <w:rPr>
                <w:rFonts w:ascii="Calibri Light" w:hAnsi="Calibri Light"/>
                <w:sz w:val="22"/>
                <w:szCs w:val="22"/>
              </w:rPr>
              <w:t xml:space="preserve">Potássio: </w:t>
            </w:r>
          </w:p>
        </w:tc>
        <w:tc>
          <w:tcPr>
            <w:tcW w:w="2101" w:type="dxa"/>
          </w:tcPr>
          <w:p w14:paraId="44188876" w14:textId="77777777" w:rsidR="00D01ADB" w:rsidRPr="00D01ADB" w:rsidRDefault="00D01ADB" w:rsidP="00425D78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D01ADB">
              <w:rPr>
                <w:rFonts w:ascii="Calibri Light" w:hAnsi="Calibri Light"/>
                <w:sz w:val="22"/>
                <w:szCs w:val="22"/>
              </w:rPr>
              <w:t xml:space="preserve">5,2 </w:t>
            </w:r>
            <w:proofErr w:type="spellStart"/>
            <w:r w:rsidRPr="00D01ADB">
              <w:rPr>
                <w:rFonts w:ascii="Calibri Light" w:hAnsi="Calibri Light"/>
                <w:sz w:val="22"/>
                <w:szCs w:val="22"/>
              </w:rPr>
              <w:t>mmol</w:t>
            </w:r>
            <w:proofErr w:type="spellEnd"/>
            <w:r w:rsidRPr="00D01ADB">
              <w:rPr>
                <w:rFonts w:ascii="Calibri Light" w:hAnsi="Calibri Light"/>
                <w:sz w:val="22"/>
                <w:szCs w:val="22"/>
              </w:rPr>
              <w:t>/L</w:t>
            </w:r>
          </w:p>
        </w:tc>
      </w:tr>
      <w:tr w:rsidR="006C6507" w:rsidRPr="00D01ADB" w14:paraId="10D56303" w14:textId="77777777" w:rsidTr="006C6507">
        <w:tc>
          <w:tcPr>
            <w:tcW w:w="1945" w:type="dxa"/>
          </w:tcPr>
          <w:p w14:paraId="09340044" w14:textId="77777777" w:rsidR="006C6507" w:rsidRPr="00D01ADB" w:rsidRDefault="006C6507" w:rsidP="006F6514">
            <w:pPr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D01ADB">
              <w:rPr>
                <w:rFonts w:ascii="Calibri Light" w:hAnsi="Calibri Light"/>
                <w:sz w:val="22"/>
                <w:szCs w:val="22"/>
                <w:lang w:val="en-US"/>
              </w:rPr>
              <w:t>TRM-TB</w:t>
            </w:r>
          </w:p>
        </w:tc>
        <w:tc>
          <w:tcPr>
            <w:tcW w:w="2558" w:type="dxa"/>
          </w:tcPr>
          <w:p w14:paraId="2AFAE514" w14:textId="77777777" w:rsidR="006C6507" w:rsidRPr="00D01ADB" w:rsidRDefault="006C6507" w:rsidP="006F6514">
            <w:pPr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  <w:proofErr w:type="spellStart"/>
            <w:r w:rsidRPr="00D01ADB">
              <w:rPr>
                <w:rFonts w:ascii="Calibri Light" w:hAnsi="Calibri Light"/>
                <w:sz w:val="22"/>
                <w:szCs w:val="22"/>
                <w:lang w:val="en-US"/>
              </w:rPr>
              <w:t>negativa</w:t>
            </w:r>
            <w:proofErr w:type="spellEnd"/>
          </w:p>
        </w:tc>
        <w:tc>
          <w:tcPr>
            <w:tcW w:w="2116" w:type="dxa"/>
          </w:tcPr>
          <w:p w14:paraId="763308D4" w14:textId="77777777" w:rsidR="006C6507" w:rsidRPr="00D01ADB" w:rsidRDefault="006C6507" w:rsidP="00D01ADB">
            <w:pPr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  <w:proofErr w:type="spellStart"/>
            <w:r w:rsidRPr="00D01ADB">
              <w:rPr>
                <w:rFonts w:ascii="Calibri Light" w:hAnsi="Calibri Light"/>
                <w:sz w:val="22"/>
                <w:szCs w:val="22"/>
                <w:lang w:val="en-US"/>
              </w:rPr>
              <w:t>Creat</w:t>
            </w:r>
            <w:proofErr w:type="spellEnd"/>
            <w:r w:rsidRPr="00D01ADB">
              <w:rPr>
                <w:rFonts w:ascii="Calibri Light" w:hAnsi="Calibri Light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101" w:type="dxa"/>
          </w:tcPr>
          <w:p w14:paraId="1EE6A1AE" w14:textId="77777777" w:rsidR="006C6507" w:rsidRPr="00D01ADB" w:rsidRDefault="006C6507" w:rsidP="00425D78">
            <w:pPr>
              <w:jc w:val="right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D01ADB">
              <w:rPr>
                <w:rFonts w:ascii="Calibri Light" w:hAnsi="Calibri Light"/>
                <w:sz w:val="22"/>
                <w:szCs w:val="22"/>
                <w:lang w:val="en-US"/>
              </w:rPr>
              <w:t>1,38 mg/dl</w:t>
            </w:r>
          </w:p>
        </w:tc>
      </w:tr>
      <w:tr w:rsidR="00A36026" w:rsidRPr="00D01ADB" w14:paraId="791FDD93" w14:textId="77777777" w:rsidTr="006C6507">
        <w:tc>
          <w:tcPr>
            <w:tcW w:w="1945" w:type="dxa"/>
          </w:tcPr>
          <w:p w14:paraId="6544128D" w14:textId="77777777" w:rsidR="00A36026" w:rsidRPr="00D01ADB" w:rsidRDefault="00A36026" w:rsidP="001252E1">
            <w:pPr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558" w:type="dxa"/>
          </w:tcPr>
          <w:p w14:paraId="7F88885B" w14:textId="77777777" w:rsidR="00A36026" w:rsidRPr="00D01ADB" w:rsidRDefault="00A36026" w:rsidP="001252E1">
            <w:pPr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</w:tcPr>
          <w:p w14:paraId="33E402CC" w14:textId="77777777" w:rsidR="00A36026" w:rsidRPr="00D01ADB" w:rsidRDefault="00A36026" w:rsidP="00D01ADB">
            <w:pPr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  <w:proofErr w:type="spellStart"/>
            <w:r w:rsidRPr="00D01ADB">
              <w:rPr>
                <w:rFonts w:ascii="Calibri Light" w:hAnsi="Calibri Light"/>
                <w:sz w:val="22"/>
                <w:szCs w:val="22"/>
                <w:lang w:val="en-US"/>
              </w:rPr>
              <w:t>Uréia</w:t>
            </w:r>
            <w:proofErr w:type="spellEnd"/>
            <w:r w:rsidRPr="00D01ADB">
              <w:rPr>
                <w:rFonts w:ascii="Calibri Light" w:hAnsi="Calibri Light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101" w:type="dxa"/>
          </w:tcPr>
          <w:p w14:paraId="4D4C09C6" w14:textId="77777777" w:rsidR="00A36026" w:rsidRPr="00D01ADB" w:rsidRDefault="00A36026" w:rsidP="00425D78">
            <w:pPr>
              <w:jc w:val="right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D01ADB">
              <w:rPr>
                <w:rFonts w:ascii="Calibri Light" w:hAnsi="Calibri Light"/>
                <w:sz w:val="22"/>
                <w:szCs w:val="22"/>
                <w:lang w:val="en-US"/>
              </w:rPr>
              <w:t>63 mg/dl</w:t>
            </w:r>
          </w:p>
        </w:tc>
      </w:tr>
      <w:tr w:rsidR="00A36026" w:rsidRPr="00D01ADB" w14:paraId="2F29431B" w14:textId="77777777" w:rsidTr="006C6507">
        <w:tc>
          <w:tcPr>
            <w:tcW w:w="1945" w:type="dxa"/>
          </w:tcPr>
          <w:p w14:paraId="568438C7" w14:textId="77777777" w:rsidR="00A36026" w:rsidRPr="00D01ADB" w:rsidRDefault="00A36026" w:rsidP="0063176D">
            <w:pPr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558" w:type="dxa"/>
          </w:tcPr>
          <w:p w14:paraId="2983052F" w14:textId="77777777" w:rsidR="00A36026" w:rsidRPr="00D01ADB" w:rsidRDefault="00A36026" w:rsidP="0063176D">
            <w:pPr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</w:tcPr>
          <w:p w14:paraId="226A9C37" w14:textId="77777777" w:rsidR="00A36026" w:rsidRPr="00D01ADB" w:rsidRDefault="00A36026" w:rsidP="00D01ADB">
            <w:pPr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D01ADB">
              <w:rPr>
                <w:rFonts w:ascii="Calibri Light" w:hAnsi="Calibri Light"/>
                <w:sz w:val="22"/>
                <w:szCs w:val="22"/>
                <w:lang w:val="en-US"/>
              </w:rPr>
              <w:t xml:space="preserve">TGO: </w:t>
            </w:r>
          </w:p>
        </w:tc>
        <w:tc>
          <w:tcPr>
            <w:tcW w:w="2101" w:type="dxa"/>
          </w:tcPr>
          <w:p w14:paraId="6EF7B009" w14:textId="77777777" w:rsidR="00A36026" w:rsidRPr="00D01ADB" w:rsidRDefault="00A36026" w:rsidP="00425D78">
            <w:pPr>
              <w:jc w:val="right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D01ADB">
              <w:rPr>
                <w:rFonts w:ascii="Calibri Light" w:hAnsi="Calibri Light"/>
                <w:sz w:val="22"/>
                <w:szCs w:val="22"/>
                <w:lang w:val="en-US"/>
              </w:rPr>
              <w:t>14 U/L</w:t>
            </w:r>
          </w:p>
        </w:tc>
      </w:tr>
      <w:tr w:rsidR="00A36026" w:rsidRPr="00D01ADB" w14:paraId="05154DB9" w14:textId="77777777" w:rsidTr="00D01ADB">
        <w:tc>
          <w:tcPr>
            <w:tcW w:w="1945" w:type="dxa"/>
          </w:tcPr>
          <w:p w14:paraId="5D0023C5" w14:textId="77777777" w:rsidR="00A36026" w:rsidRPr="00D01ADB" w:rsidRDefault="00A36026" w:rsidP="00AE1EF1">
            <w:pPr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D01ADB">
              <w:rPr>
                <w:rFonts w:ascii="Calibri Light" w:hAnsi="Calibri Light"/>
                <w:sz w:val="22"/>
                <w:szCs w:val="22"/>
                <w:lang w:val="en-US"/>
              </w:rPr>
              <w:t xml:space="preserve">CIE </w:t>
            </w:r>
            <w:proofErr w:type="spellStart"/>
            <w:r w:rsidRPr="00D01ADB">
              <w:rPr>
                <w:rFonts w:ascii="Calibri Light" w:hAnsi="Calibri Light"/>
                <w:sz w:val="22"/>
                <w:szCs w:val="22"/>
                <w:lang w:val="en-US"/>
              </w:rPr>
              <w:t>Pbmicose</w:t>
            </w:r>
            <w:proofErr w:type="spellEnd"/>
          </w:p>
        </w:tc>
        <w:tc>
          <w:tcPr>
            <w:tcW w:w="2558" w:type="dxa"/>
          </w:tcPr>
          <w:p w14:paraId="696928E9" w14:textId="77777777" w:rsidR="00A36026" w:rsidRPr="00D01ADB" w:rsidRDefault="00A36026" w:rsidP="00AE1EF1">
            <w:pPr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  <w:proofErr w:type="spellStart"/>
            <w:r w:rsidRPr="00D01ADB">
              <w:rPr>
                <w:rFonts w:ascii="Calibri Light" w:hAnsi="Calibri Light"/>
                <w:sz w:val="22"/>
                <w:szCs w:val="22"/>
                <w:lang w:val="en-US"/>
              </w:rPr>
              <w:t>Reagente</w:t>
            </w:r>
            <w:proofErr w:type="spellEnd"/>
            <w:r w:rsidRPr="00D01ADB">
              <w:rPr>
                <w:rFonts w:ascii="Calibri Light" w:hAnsi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1ADB">
              <w:rPr>
                <w:rFonts w:ascii="Calibri Light" w:hAnsi="Calibri Light"/>
                <w:sz w:val="22"/>
                <w:szCs w:val="22"/>
                <w:lang w:val="en-US"/>
              </w:rPr>
              <w:t>até</w:t>
            </w:r>
            <w:proofErr w:type="spellEnd"/>
            <w:r w:rsidRPr="00D01ADB">
              <w:rPr>
                <w:rFonts w:ascii="Calibri Light" w:hAnsi="Calibri Light"/>
                <w:sz w:val="22"/>
                <w:szCs w:val="22"/>
                <w:lang w:val="en-US"/>
              </w:rPr>
              <w:t xml:space="preserve">  1/512</w:t>
            </w:r>
          </w:p>
        </w:tc>
        <w:tc>
          <w:tcPr>
            <w:tcW w:w="2116" w:type="dxa"/>
          </w:tcPr>
          <w:p w14:paraId="02536584" w14:textId="77777777" w:rsidR="00A36026" w:rsidRPr="00D01ADB" w:rsidRDefault="00A36026" w:rsidP="00D01ADB">
            <w:pPr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D01ADB">
              <w:rPr>
                <w:rFonts w:ascii="Calibri Light" w:hAnsi="Calibri Light"/>
                <w:sz w:val="22"/>
                <w:szCs w:val="22"/>
                <w:lang w:val="en-US"/>
              </w:rPr>
              <w:t xml:space="preserve">TGP: </w:t>
            </w:r>
          </w:p>
        </w:tc>
        <w:tc>
          <w:tcPr>
            <w:tcW w:w="2101" w:type="dxa"/>
          </w:tcPr>
          <w:p w14:paraId="546A1786" w14:textId="77777777" w:rsidR="00A36026" w:rsidRPr="00D01ADB" w:rsidRDefault="00A36026" w:rsidP="00425D78">
            <w:pPr>
              <w:jc w:val="right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D01ADB">
              <w:rPr>
                <w:rFonts w:ascii="Calibri Light" w:hAnsi="Calibri Light"/>
                <w:sz w:val="22"/>
                <w:szCs w:val="22"/>
                <w:lang w:val="en-US"/>
              </w:rPr>
              <w:t>5 U/L</w:t>
            </w:r>
          </w:p>
        </w:tc>
      </w:tr>
      <w:tr w:rsidR="00A36026" w:rsidRPr="00D01ADB" w14:paraId="3AB59A2D" w14:textId="77777777" w:rsidTr="00D01ADB">
        <w:tc>
          <w:tcPr>
            <w:tcW w:w="1945" w:type="dxa"/>
          </w:tcPr>
          <w:p w14:paraId="1D5354C0" w14:textId="77777777" w:rsidR="00A36026" w:rsidRPr="00D01ADB" w:rsidRDefault="00A36026" w:rsidP="00D01ADB">
            <w:pPr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558" w:type="dxa"/>
          </w:tcPr>
          <w:p w14:paraId="20E7197A" w14:textId="77777777" w:rsidR="00A36026" w:rsidRPr="00D01ADB" w:rsidRDefault="00A36026" w:rsidP="00D01ADB">
            <w:pPr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</w:tc>
        <w:tc>
          <w:tcPr>
            <w:tcW w:w="2116" w:type="dxa"/>
          </w:tcPr>
          <w:p w14:paraId="5CC91AFC" w14:textId="77777777" w:rsidR="00A36026" w:rsidRPr="00D01ADB" w:rsidRDefault="00A36026" w:rsidP="00D01ADB">
            <w:pPr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6C6507">
              <w:rPr>
                <w:rFonts w:ascii="Symbol" w:hAnsi="Symbol"/>
                <w:sz w:val="22"/>
                <w:szCs w:val="22"/>
                <w:lang w:val="en-US"/>
              </w:rPr>
              <w:t></w:t>
            </w:r>
            <w:r w:rsidRPr="00D01ADB">
              <w:rPr>
                <w:rFonts w:ascii="Calibri Light" w:hAnsi="Calibri Light"/>
                <w:sz w:val="22"/>
                <w:szCs w:val="22"/>
                <w:lang w:val="en-US"/>
              </w:rPr>
              <w:t xml:space="preserve">GT: </w:t>
            </w:r>
          </w:p>
        </w:tc>
        <w:tc>
          <w:tcPr>
            <w:tcW w:w="2101" w:type="dxa"/>
          </w:tcPr>
          <w:p w14:paraId="2A1D2232" w14:textId="77777777" w:rsidR="00A36026" w:rsidRPr="00D01ADB" w:rsidRDefault="00A36026" w:rsidP="00425D78">
            <w:pPr>
              <w:jc w:val="right"/>
              <w:rPr>
                <w:rFonts w:ascii="Calibri Light" w:hAnsi="Calibri Light"/>
                <w:sz w:val="22"/>
                <w:szCs w:val="22"/>
                <w:lang w:val="en-US"/>
              </w:rPr>
            </w:pPr>
            <w:r w:rsidRPr="00D01ADB">
              <w:rPr>
                <w:rFonts w:ascii="Calibri Light" w:hAnsi="Calibri Light"/>
                <w:sz w:val="22"/>
                <w:szCs w:val="22"/>
                <w:lang w:val="en-US"/>
              </w:rPr>
              <w:t>649 U/L</w:t>
            </w:r>
          </w:p>
        </w:tc>
      </w:tr>
      <w:tr w:rsidR="00A36026" w:rsidRPr="00D01ADB" w14:paraId="74F71F6C" w14:textId="77777777" w:rsidTr="00D01ADB">
        <w:tc>
          <w:tcPr>
            <w:tcW w:w="1945" w:type="dxa"/>
            <w:vMerge w:val="restart"/>
          </w:tcPr>
          <w:p w14:paraId="63E88B29" w14:textId="77777777" w:rsidR="00A36026" w:rsidRPr="00D01ADB" w:rsidRDefault="00225752" w:rsidP="00C52C03">
            <w:pPr>
              <w:jc w:val="both"/>
              <w:rPr>
                <w:rFonts w:ascii="Calibri Light" w:hAnsi="Calibri Ligh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Bió</w:t>
            </w:r>
            <w:r w:rsidR="00A36026" w:rsidRPr="00D01ADB">
              <w:rPr>
                <w:rFonts w:ascii="Calibri Light" w:hAnsi="Calibri Light"/>
                <w:sz w:val="22"/>
                <w:szCs w:val="22"/>
              </w:rPr>
              <w:t>p</w:t>
            </w:r>
            <w:r w:rsidR="00A36026" w:rsidRPr="00D01ADB">
              <w:rPr>
                <w:rFonts w:ascii="Calibri Light" w:hAnsi="Calibri Light"/>
                <w:sz w:val="22"/>
                <w:szCs w:val="22"/>
                <w:lang w:val="en-US"/>
              </w:rPr>
              <w:t>sia</w:t>
            </w:r>
            <w:proofErr w:type="spellEnd"/>
            <w:r w:rsidR="00A36026" w:rsidRPr="00D01ADB">
              <w:rPr>
                <w:rFonts w:ascii="Calibri Light" w:hAnsi="Calibri Ligh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6026" w:rsidRPr="00D01ADB">
              <w:rPr>
                <w:rFonts w:ascii="Calibri Light" w:hAnsi="Calibri Light"/>
                <w:sz w:val="22"/>
                <w:szCs w:val="22"/>
                <w:lang w:val="en-US"/>
              </w:rPr>
              <w:t>lesões</w:t>
            </w:r>
            <w:proofErr w:type="spellEnd"/>
          </w:p>
        </w:tc>
        <w:tc>
          <w:tcPr>
            <w:tcW w:w="2558" w:type="dxa"/>
            <w:vMerge w:val="restart"/>
          </w:tcPr>
          <w:p w14:paraId="6B2F836D" w14:textId="77777777" w:rsidR="00A36026" w:rsidRPr="00D01ADB" w:rsidRDefault="00A36026" w:rsidP="00D01AD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D01ADB">
              <w:rPr>
                <w:rFonts w:ascii="Calibri Light" w:hAnsi="Calibri Light"/>
                <w:sz w:val="22"/>
                <w:szCs w:val="22"/>
              </w:rPr>
              <w:t xml:space="preserve">Quadro sugestivo de infecção </w:t>
            </w:r>
            <w:proofErr w:type="spellStart"/>
            <w:r w:rsidRPr="00D01ADB">
              <w:rPr>
                <w:rFonts w:ascii="Calibri Light" w:hAnsi="Calibri Light"/>
                <w:sz w:val="22"/>
                <w:szCs w:val="22"/>
              </w:rPr>
              <w:t>fúngica</w:t>
            </w:r>
            <w:proofErr w:type="spellEnd"/>
            <w:r w:rsidRPr="00D01ADB">
              <w:rPr>
                <w:rFonts w:ascii="Calibri Light" w:hAnsi="Calibri Light"/>
                <w:sz w:val="22"/>
                <w:szCs w:val="22"/>
              </w:rPr>
              <w:t xml:space="preserve"> por </w:t>
            </w:r>
            <w:proofErr w:type="spellStart"/>
            <w:r w:rsidRPr="00D01ADB">
              <w:rPr>
                <w:rFonts w:ascii="Calibri Light" w:hAnsi="Calibri Light"/>
                <w:i/>
                <w:sz w:val="22"/>
                <w:szCs w:val="22"/>
              </w:rPr>
              <w:t>Paracoccidioides</w:t>
            </w:r>
            <w:proofErr w:type="spellEnd"/>
            <w:r w:rsidRPr="00D01ADB">
              <w:rPr>
                <w:rFonts w:ascii="Calibri Light" w:hAnsi="Calibri Light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01ADB">
              <w:rPr>
                <w:rFonts w:ascii="Calibri Light" w:hAnsi="Calibri Light"/>
                <w:i/>
                <w:sz w:val="22"/>
                <w:szCs w:val="22"/>
              </w:rPr>
              <w:t>sp</w:t>
            </w:r>
            <w:proofErr w:type="spellEnd"/>
            <w:proofErr w:type="gramEnd"/>
          </w:p>
        </w:tc>
        <w:tc>
          <w:tcPr>
            <w:tcW w:w="2116" w:type="dxa"/>
          </w:tcPr>
          <w:p w14:paraId="18D1DD25" w14:textId="77777777" w:rsidR="00A36026" w:rsidRPr="00D01ADB" w:rsidRDefault="00A36026" w:rsidP="00D01AD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D01ADB">
              <w:rPr>
                <w:rFonts w:ascii="Calibri Light" w:hAnsi="Calibri Light"/>
                <w:sz w:val="22"/>
                <w:szCs w:val="22"/>
              </w:rPr>
              <w:t xml:space="preserve">Albumina: </w:t>
            </w:r>
          </w:p>
        </w:tc>
        <w:tc>
          <w:tcPr>
            <w:tcW w:w="2101" w:type="dxa"/>
          </w:tcPr>
          <w:p w14:paraId="461D8153" w14:textId="77777777" w:rsidR="00A36026" w:rsidRPr="00D01ADB" w:rsidRDefault="00A36026" w:rsidP="00425D78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D01ADB">
              <w:rPr>
                <w:rFonts w:ascii="Calibri Light" w:hAnsi="Calibri Light"/>
                <w:sz w:val="22"/>
                <w:szCs w:val="22"/>
              </w:rPr>
              <w:t>2,5 g/dl</w:t>
            </w:r>
          </w:p>
        </w:tc>
      </w:tr>
      <w:tr w:rsidR="00A36026" w:rsidRPr="00D01ADB" w14:paraId="186580E2" w14:textId="77777777" w:rsidTr="00D01ADB">
        <w:tc>
          <w:tcPr>
            <w:tcW w:w="1945" w:type="dxa"/>
            <w:vMerge/>
          </w:tcPr>
          <w:p w14:paraId="477D5D02" w14:textId="77777777" w:rsidR="00A36026" w:rsidRPr="00D01ADB" w:rsidRDefault="00A36026" w:rsidP="00D01AD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58" w:type="dxa"/>
            <w:vMerge/>
          </w:tcPr>
          <w:p w14:paraId="2F65E96C" w14:textId="77777777" w:rsidR="00A36026" w:rsidRPr="00D01ADB" w:rsidRDefault="00A36026" w:rsidP="00D01AD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16" w:type="dxa"/>
          </w:tcPr>
          <w:p w14:paraId="73B8A9F3" w14:textId="77777777" w:rsidR="00A36026" w:rsidRPr="00D01ADB" w:rsidRDefault="00A36026" w:rsidP="00D01AD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D01ADB">
              <w:rPr>
                <w:rFonts w:ascii="Calibri Light" w:hAnsi="Calibri Light"/>
                <w:sz w:val="22"/>
                <w:szCs w:val="22"/>
              </w:rPr>
              <w:t xml:space="preserve">INR: </w:t>
            </w:r>
          </w:p>
        </w:tc>
        <w:tc>
          <w:tcPr>
            <w:tcW w:w="2101" w:type="dxa"/>
          </w:tcPr>
          <w:p w14:paraId="0E5CC7B1" w14:textId="77777777" w:rsidR="00A36026" w:rsidRPr="00D01ADB" w:rsidRDefault="00A36026" w:rsidP="00425D78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D01ADB">
              <w:rPr>
                <w:rFonts w:ascii="Calibri Light" w:hAnsi="Calibri Light"/>
                <w:sz w:val="22"/>
                <w:szCs w:val="22"/>
              </w:rPr>
              <w:t>1,2</w:t>
            </w:r>
          </w:p>
        </w:tc>
      </w:tr>
      <w:tr w:rsidR="00A36026" w:rsidRPr="00D01ADB" w14:paraId="12566E1A" w14:textId="77777777" w:rsidTr="00D01ADB">
        <w:tc>
          <w:tcPr>
            <w:tcW w:w="1945" w:type="dxa"/>
            <w:vMerge/>
          </w:tcPr>
          <w:p w14:paraId="090E1EB2" w14:textId="77777777" w:rsidR="00A36026" w:rsidRPr="00D01ADB" w:rsidRDefault="00A36026" w:rsidP="00D01AD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58" w:type="dxa"/>
            <w:vMerge/>
          </w:tcPr>
          <w:p w14:paraId="7DBC35CD" w14:textId="77777777" w:rsidR="00A36026" w:rsidRPr="00D01ADB" w:rsidRDefault="00A36026" w:rsidP="00D01AD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16" w:type="dxa"/>
          </w:tcPr>
          <w:p w14:paraId="386900F2" w14:textId="77777777" w:rsidR="00A36026" w:rsidRPr="00D01ADB" w:rsidRDefault="00A36026" w:rsidP="00D01ADB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D01ADB">
              <w:rPr>
                <w:rFonts w:ascii="Calibri Light" w:hAnsi="Calibri Light"/>
                <w:sz w:val="22"/>
                <w:szCs w:val="22"/>
              </w:rPr>
              <w:t xml:space="preserve">Relação P/C: </w:t>
            </w:r>
          </w:p>
        </w:tc>
        <w:tc>
          <w:tcPr>
            <w:tcW w:w="2101" w:type="dxa"/>
          </w:tcPr>
          <w:p w14:paraId="2F5606FA" w14:textId="77777777" w:rsidR="00A36026" w:rsidRPr="00D01ADB" w:rsidRDefault="00A36026" w:rsidP="00425D78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D01ADB">
              <w:rPr>
                <w:rFonts w:ascii="Calibri Light" w:hAnsi="Calibri Light"/>
                <w:sz w:val="22"/>
                <w:szCs w:val="22"/>
              </w:rPr>
              <w:t>1,44</w:t>
            </w:r>
          </w:p>
        </w:tc>
      </w:tr>
    </w:tbl>
    <w:p w14:paraId="18CAA7A6" w14:textId="77777777" w:rsidR="00D01ADB" w:rsidRPr="00D01ADB" w:rsidRDefault="00D01ADB" w:rsidP="00D01ADB">
      <w:pPr>
        <w:jc w:val="both"/>
        <w:rPr>
          <w:rFonts w:ascii="Calibri Light" w:hAnsi="Calibri Light"/>
          <w:sz w:val="22"/>
          <w:szCs w:val="22"/>
        </w:rPr>
      </w:pPr>
    </w:p>
    <w:p w14:paraId="318E5ABB" w14:textId="77777777" w:rsidR="00D01ADB" w:rsidRPr="00225752" w:rsidRDefault="00D01ADB" w:rsidP="00D01ADB">
      <w:pPr>
        <w:jc w:val="both"/>
        <w:rPr>
          <w:rFonts w:ascii="Calibri Light" w:hAnsi="Calibri Light"/>
          <w:sz w:val="22"/>
          <w:szCs w:val="22"/>
        </w:rPr>
      </w:pPr>
      <w:r w:rsidRPr="00D01ADB">
        <w:rPr>
          <w:rFonts w:ascii="Calibri Light" w:hAnsi="Calibri Light"/>
          <w:b/>
          <w:sz w:val="22"/>
          <w:szCs w:val="22"/>
        </w:rPr>
        <w:t>US abdome:</w:t>
      </w:r>
      <w:r w:rsidRPr="00D01AD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D01ADB">
        <w:rPr>
          <w:rFonts w:ascii="Calibri Light" w:hAnsi="Calibri Light"/>
          <w:sz w:val="22"/>
          <w:szCs w:val="22"/>
        </w:rPr>
        <w:t>hepatoesplenomegalia</w:t>
      </w:r>
      <w:proofErr w:type="spellEnd"/>
      <w:r w:rsidRPr="00D01ADB">
        <w:rPr>
          <w:rFonts w:ascii="Calibri Light" w:hAnsi="Calibri Light"/>
          <w:sz w:val="22"/>
          <w:szCs w:val="22"/>
        </w:rPr>
        <w:t xml:space="preserve">, confirmada </w:t>
      </w:r>
      <w:r w:rsidRPr="00225752">
        <w:rPr>
          <w:rFonts w:ascii="Calibri Light" w:hAnsi="Calibri Light"/>
          <w:sz w:val="22"/>
          <w:szCs w:val="22"/>
        </w:rPr>
        <w:t>na RM</w:t>
      </w:r>
      <w:r w:rsidR="00225752" w:rsidRPr="00225752">
        <w:rPr>
          <w:rFonts w:ascii="Calibri Light" w:hAnsi="Calibri Light"/>
          <w:sz w:val="22"/>
          <w:szCs w:val="22"/>
        </w:rPr>
        <w:t>, que também mostrou</w:t>
      </w:r>
      <w:r w:rsidRPr="00225752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225752">
        <w:rPr>
          <w:rFonts w:ascii="Calibri Light" w:hAnsi="Calibri Light"/>
          <w:sz w:val="22"/>
          <w:szCs w:val="22"/>
        </w:rPr>
        <w:t>adenomegalia</w:t>
      </w:r>
      <w:proofErr w:type="spellEnd"/>
      <w:r w:rsidRPr="00225752">
        <w:rPr>
          <w:rFonts w:ascii="Calibri Light" w:hAnsi="Calibri Light"/>
          <w:sz w:val="22"/>
          <w:szCs w:val="22"/>
        </w:rPr>
        <w:t xml:space="preserve"> abdominal e lesões esplênicas sugestivas de processo infeccioso.</w:t>
      </w:r>
    </w:p>
    <w:sectPr w:rsidR="00D01ADB" w:rsidRPr="00225752" w:rsidSect="00061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147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0BEA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F25402"/>
    <w:multiLevelType w:val="hybridMultilevel"/>
    <w:tmpl w:val="44AA97D2"/>
    <w:lvl w:ilvl="0" w:tplc="E4EE2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85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29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AE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2B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0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2C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25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CA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D60C42"/>
    <w:multiLevelType w:val="hybridMultilevel"/>
    <w:tmpl w:val="F5F20434"/>
    <w:lvl w:ilvl="0" w:tplc="8ED8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C2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4E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06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2E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8E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8F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E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0C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7F32E4"/>
    <w:multiLevelType w:val="hybridMultilevel"/>
    <w:tmpl w:val="7F7E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4EF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37"/>
    <w:rsid w:val="00000F4B"/>
    <w:rsid w:val="0006119C"/>
    <w:rsid w:val="00067F37"/>
    <w:rsid w:val="000A455D"/>
    <w:rsid w:val="000F4C94"/>
    <w:rsid w:val="00106C75"/>
    <w:rsid w:val="00126CA7"/>
    <w:rsid w:val="00131CB8"/>
    <w:rsid w:val="0017250C"/>
    <w:rsid w:val="00192C0D"/>
    <w:rsid w:val="0022072A"/>
    <w:rsid w:val="00225752"/>
    <w:rsid w:val="002569C0"/>
    <w:rsid w:val="00265A99"/>
    <w:rsid w:val="002A2295"/>
    <w:rsid w:val="002F7BC1"/>
    <w:rsid w:val="003002BC"/>
    <w:rsid w:val="00323389"/>
    <w:rsid w:val="00327A09"/>
    <w:rsid w:val="00346911"/>
    <w:rsid w:val="003676DA"/>
    <w:rsid w:val="003735C9"/>
    <w:rsid w:val="00380844"/>
    <w:rsid w:val="00383621"/>
    <w:rsid w:val="003C1266"/>
    <w:rsid w:val="003F1204"/>
    <w:rsid w:val="00403F1A"/>
    <w:rsid w:val="00425D78"/>
    <w:rsid w:val="00486ECE"/>
    <w:rsid w:val="004915E9"/>
    <w:rsid w:val="004C3687"/>
    <w:rsid w:val="005219FA"/>
    <w:rsid w:val="00546A70"/>
    <w:rsid w:val="005B0C76"/>
    <w:rsid w:val="005D6A48"/>
    <w:rsid w:val="00627672"/>
    <w:rsid w:val="006A1A51"/>
    <w:rsid w:val="006C6507"/>
    <w:rsid w:val="00741C65"/>
    <w:rsid w:val="00793871"/>
    <w:rsid w:val="007D7276"/>
    <w:rsid w:val="008149FA"/>
    <w:rsid w:val="00853791"/>
    <w:rsid w:val="008673FF"/>
    <w:rsid w:val="008E69A3"/>
    <w:rsid w:val="008F12F2"/>
    <w:rsid w:val="00944ADA"/>
    <w:rsid w:val="00954445"/>
    <w:rsid w:val="0098186E"/>
    <w:rsid w:val="00A36026"/>
    <w:rsid w:val="00AC7E48"/>
    <w:rsid w:val="00AE07C1"/>
    <w:rsid w:val="00AE776F"/>
    <w:rsid w:val="00B20EE7"/>
    <w:rsid w:val="00B36FDC"/>
    <w:rsid w:val="00B65591"/>
    <w:rsid w:val="00B6582D"/>
    <w:rsid w:val="00B84014"/>
    <w:rsid w:val="00C04566"/>
    <w:rsid w:val="00C32CB6"/>
    <w:rsid w:val="00CB00C3"/>
    <w:rsid w:val="00CB614F"/>
    <w:rsid w:val="00CE4180"/>
    <w:rsid w:val="00D01ADB"/>
    <w:rsid w:val="00D3295D"/>
    <w:rsid w:val="00D63496"/>
    <w:rsid w:val="00D640B7"/>
    <w:rsid w:val="00D868DB"/>
    <w:rsid w:val="00DA6F30"/>
    <w:rsid w:val="00DC2BEE"/>
    <w:rsid w:val="00DD3797"/>
    <w:rsid w:val="00E418C7"/>
    <w:rsid w:val="00E81F1C"/>
    <w:rsid w:val="00EC4F41"/>
    <w:rsid w:val="00F64F5A"/>
    <w:rsid w:val="00FE1ECB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9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37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"/>
    <w:qFormat/>
    <w:rsid w:val="00067F37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1">
    <w:name w:val="Título 3 Char1"/>
    <w:link w:val="Ttulo3"/>
    <w:uiPriority w:val="9"/>
    <w:rsid w:val="00067F3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4C3687"/>
    <w:rPr>
      <w:szCs w:val="20"/>
    </w:rPr>
  </w:style>
  <w:style w:type="character" w:customStyle="1" w:styleId="CorpodetextoChar">
    <w:name w:val="Corpo de texto Char"/>
    <w:link w:val="Corpodetexto"/>
    <w:rsid w:val="004C3687"/>
    <w:rPr>
      <w:rFonts w:ascii="Times New Roman" w:eastAsia="Times New Roman" w:hAnsi="Times New Roman"/>
      <w:sz w:val="24"/>
    </w:rPr>
  </w:style>
  <w:style w:type="paragraph" w:customStyle="1" w:styleId="Body">
    <w:name w:val="Body"/>
    <w:rsid w:val="004C3687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Ttulo3Char">
    <w:name w:val="Título 3 Char"/>
    <w:locked/>
    <w:rsid w:val="00853791"/>
    <w:rPr>
      <w:rFonts w:ascii="Benguiat Bk BT" w:hAnsi="Benguiat Bk BT"/>
      <w:b/>
      <w:sz w:val="36"/>
      <w:lang w:val="pt-BR" w:eastAsia="pt-BR" w:bidi="ar-SA"/>
    </w:rPr>
  </w:style>
  <w:style w:type="character" w:customStyle="1" w:styleId="fieldvalue1">
    <w:name w:val="fieldvalue1"/>
    <w:rsid w:val="00853791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000000"/>
      <w:sz w:val="18"/>
      <w:szCs w:val="18"/>
      <w:u w:val="none"/>
      <w:effect w:val="none"/>
      <w:bdr w:val="single" w:sz="6" w:space="3" w:color="EEEEEE" w:frame="1"/>
      <w:shd w:val="clear" w:color="auto" w:fill="FFFFFF"/>
    </w:rPr>
  </w:style>
  <w:style w:type="character" w:customStyle="1" w:styleId="fieldcaption">
    <w:name w:val="fieldcaption"/>
    <w:basedOn w:val="Fontepargpadro"/>
    <w:rsid w:val="00853791"/>
  </w:style>
  <w:style w:type="character" w:customStyle="1" w:styleId="fieldvalue">
    <w:name w:val="fieldvalue"/>
    <w:basedOn w:val="Fontepargpadro"/>
    <w:rsid w:val="00853791"/>
  </w:style>
  <w:style w:type="character" w:customStyle="1" w:styleId="campoarea2">
    <w:name w:val="campoarea2"/>
    <w:basedOn w:val="Fontepargpadro"/>
    <w:rsid w:val="00853791"/>
  </w:style>
  <w:style w:type="character" w:customStyle="1" w:styleId="fieldvalue2">
    <w:name w:val="fieldvalue2"/>
    <w:rsid w:val="00853791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000000"/>
      <w:sz w:val="18"/>
      <w:szCs w:val="18"/>
      <w:u w:val="none"/>
      <w:effect w:val="none"/>
      <w:bdr w:val="single" w:sz="6" w:space="3" w:color="EEEEEE" w:frame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5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455D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37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"/>
    <w:qFormat/>
    <w:rsid w:val="00067F37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1">
    <w:name w:val="Título 3 Char1"/>
    <w:link w:val="Ttulo3"/>
    <w:uiPriority w:val="9"/>
    <w:rsid w:val="00067F3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4C3687"/>
    <w:rPr>
      <w:szCs w:val="20"/>
    </w:rPr>
  </w:style>
  <w:style w:type="character" w:customStyle="1" w:styleId="CorpodetextoChar">
    <w:name w:val="Corpo de texto Char"/>
    <w:link w:val="Corpodetexto"/>
    <w:rsid w:val="004C3687"/>
    <w:rPr>
      <w:rFonts w:ascii="Times New Roman" w:eastAsia="Times New Roman" w:hAnsi="Times New Roman"/>
      <w:sz w:val="24"/>
    </w:rPr>
  </w:style>
  <w:style w:type="paragraph" w:customStyle="1" w:styleId="Body">
    <w:name w:val="Body"/>
    <w:rsid w:val="004C3687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Ttulo3Char">
    <w:name w:val="Título 3 Char"/>
    <w:locked/>
    <w:rsid w:val="00853791"/>
    <w:rPr>
      <w:rFonts w:ascii="Benguiat Bk BT" w:hAnsi="Benguiat Bk BT"/>
      <w:b/>
      <w:sz w:val="36"/>
      <w:lang w:val="pt-BR" w:eastAsia="pt-BR" w:bidi="ar-SA"/>
    </w:rPr>
  </w:style>
  <w:style w:type="character" w:customStyle="1" w:styleId="fieldvalue1">
    <w:name w:val="fieldvalue1"/>
    <w:rsid w:val="00853791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000000"/>
      <w:sz w:val="18"/>
      <w:szCs w:val="18"/>
      <w:u w:val="none"/>
      <w:effect w:val="none"/>
      <w:bdr w:val="single" w:sz="6" w:space="3" w:color="EEEEEE" w:frame="1"/>
      <w:shd w:val="clear" w:color="auto" w:fill="FFFFFF"/>
    </w:rPr>
  </w:style>
  <w:style w:type="character" w:customStyle="1" w:styleId="fieldcaption">
    <w:name w:val="fieldcaption"/>
    <w:basedOn w:val="Fontepargpadro"/>
    <w:rsid w:val="00853791"/>
  </w:style>
  <w:style w:type="character" w:customStyle="1" w:styleId="fieldvalue">
    <w:name w:val="fieldvalue"/>
    <w:basedOn w:val="Fontepargpadro"/>
    <w:rsid w:val="00853791"/>
  </w:style>
  <w:style w:type="character" w:customStyle="1" w:styleId="campoarea2">
    <w:name w:val="campoarea2"/>
    <w:basedOn w:val="Fontepargpadro"/>
    <w:rsid w:val="00853791"/>
  </w:style>
  <w:style w:type="character" w:customStyle="1" w:styleId="fieldvalue2">
    <w:name w:val="fieldvalue2"/>
    <w:rsid w:val="00853791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000000"/>
      <w:sz w:val="18"/>
      <w:szCs w:val="18"/>
      <w:u w:val="none"/>
      <w:effect w:val="none"/>
      <w:bdr w:val="single" w:sz="6" w:space="3" w:color="EEEEEE" w:frame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5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455D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Edneia</dc:creator>
  <cp:lastModifiedBy>Vanessa</cp:lastModifiedBy>
  <cp:revision>2</cp:revision>
  <cp:lastPrinted>2016-08-15T19:51:00Z</cp:lastPrinted>
  <dcterms:created xsi:type="dcterms:W3CDTF">2016-09-09T13:58:00Z</dcterms:created>
  <dcterms:modified xsi:type="dcterms:W3CDTF">2016-09-09T13:58:00Z</dcterms:modified>
</cp:coreProperties>
</file>